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73A8" w14:textId="77777777" w:rsidR="008669B3" w:rsidRPr="00842D1F" w:rsidRDefault="001309BA" w:rsidP="00A90472">
      <w:pPr>
        <w:spacing w:before="120" w:line="264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42D1F">
        <w:rPr>
          <w:rStyle w:val="markedcontent"/>
          <w:rFonts w:asciiTheme="minorHAnsi" w:hAnsiTheme="minorHAnsi" w:cstheme="minorHAnsi"/>
          <w:b/>
          <w:sz w:val="22"/>
          <w:szCs w:val="22"/>
        </w:rPr>
        <w:t>Załącznik nr 3</w:t>
      </w:r>
    </w:p>
    <w:p w14:paraId="1E3A1D03" w14:textId="0C1DEF1D" w:rsidR="00B03CA3" w:rsidRDefault="00B03CA3" w:rsidP="00A90472">
      <w:pPr>
        <w:spacing w:before="120"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(wzór)</w:t>
      </w:r>
    </w:p>
    <w:p w14:paraId="352ED105" w14:textId="4A005E1D" w:rsidR="00C52A8F" w:rsidRPr="00842D1F" w:rsidRDefault="00A90472" w:rsidP="00A90472">
      <w:pPr>
        <w:spacing w:before="120"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2D1F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="00A2254E" w:rsidRPr="00842D1F">
        <w:rPr>
          <w:rFonts w:asciiTheme="minorHAnsi" w:hAnsiTheme="minorHAnsi" w:cstheme="minorHAnsi"/>
          <w:b/>
          <w:bCs/>
          <w:sz w:val="28"/>
          <w:szCs w:val="28"/>
        </w:rPr>
        <w:t>mow</w:t>
      </w:r>
      <w:r w:rsidRPr="00842D1F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490AAF" w:rsidRPr="00842D1F">
        <w:rPr>
          <w:rFonts w:asciiTheme="minorHAnsi" w:hAnsiTheme="minorHAnsi" w:cstheme="minorHAnsi"/>
          <w:b/>
          <w:bCs/>
          <w:sz w:val="28"/>
          <w:szCs w:val="28"/>
        </w:rPr>
        <w:t xml:space="preserve"> nr…</w:t>
      </w:r>
      <w:r w:rsidR="00080F42">
        <w:rPr>
          <w:rFonts w:asciiTheme="minorHAnsi" w:hAnsiTheme="minorHAnsi" w:cstheme="minorHAnsi"/>
          <w:b/>
          <w:bCs/>
          <w:sz w:val="28"/>
          <w:szCs w:val="28"/>
        </w:rPr>
        <w:t>…</w:t>
      </w:r>
    </w:p>
    <w:p w14:paraId="4203626F" w14:textId="33368FAD" w:rsidR="00356EB2" w:rsidRPr="00356EB2" w:rsidRDefault="00B05F58" w:rsidP="00A90F1F">
      <w:pPr>
        <w:pStyle w:val="Tekstpodstawowy3"/>
        <w:spacing w:before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zawarta w dniu …………</w:t>
      </w:r>
      <w:r w:rsidR="004B42F2" w:rsidRPr="00842D1F">
        <w:rPr>
          <w:rFonts w:asciiTheme="minorHAnsi" w:hAnsiTheme="minorHAnsi" w:cstheme="minorHAnsi"/>
          <w:sz w:val="22"/>
          <w:szCs w:val="22"/>
        </w:rPr>
        <w:t>……………….</w:t>
      </w:r>
      <w:r w:rsidR="00056DB1" w:rsidRPr="00842D1F">
        <w:rPr>
          <w:rFonts w:asciiTheme="minorHAnsi" w:hAnsiTheme="minorHAnsi" w:cstheme="minorHAnsi"/>
          <w:sz w:val="22"/>
          <w:szCs w:val="22"/>
        </w:rPr>
        <w:t>.</w:t>
      </w:r>
      <w:r w:rsidR="004B42F2" w:rsidRPr="00842D1F">
        <w:rPr>
          <w:rFonts w:asciiTheme="minorHAnsi" w:hAnsiTheme="minorHAnsi" w:cstheme="minorHAnsi"/>
          <w:sz w:val="22"/>
          <w:szCs w:val="22"/>
        </w:rPr>
        <w:t>.</w:t>
      </w:r>
      <w:r w:rsidR="00490AAF" w:rsidRPr="00842D1F">
        <w:rPr>
          <w:rFonts w:asciiTheme="minorHAnsi" w:hAnsiTheme="minorHAnsi" w:cstheme="minorHAnsi"/>
          <w:sz w:val="22"/>
          <w:szCs w:val="22"/>
        </w:rPr>
        <w:t xml:space="preserve">……. w Warszawie, </w:t>
      </w:r>
      <w:r w:rsidR="00A90F1F">
        <w:rPr>
          <w:rFonts w:asciiTheme="minorHAnsi" w:hAnsiTheme="minorHAnsi" w:cstheme="minorHAnsi"/>
          <w:sz w:val="22"/>
          <w:szCs w:val="22"/>
        </w:rPr>
        <w:t xml:space="preserve">zwana </w:t>
      </w:r>
      <w:r w:rsidR="00A90472" w:rsidRPr="00297F2D">
        <w:rPr>
          <w:rFonts w:asciiTheme="minorHAnsi" w:hAnsiTheme="minorHAnsi" w:cstheme="minorHAnsi"/>
          <w:sz w:val="22"/>
          <w:szCs w:val="22"/>
        </w:rPr>
        <w:t>dalej jako „Umowa”, została zawarta poniżej progu stosowania ustawy z dnia 11 września 2019 r. Prawo zamówień publicznych (</w:t>
      </w:r>
      <w:r w:rsidR="00FB7687">
        <w:rPr>
          <w:rFonts w:asciiTheme="minorHAnsi" w:hAnsiTheme="minorHAnsi" w:cstheme="minorHAnsi"/>
          <w:sz w:val="22"/>
          <w:szCs w:val="22"/>
        </w:rPr>
        <w:t xml:space="preserve">tj. </w:t>
      </w:r>
      <w:r w:rsidR="00A90472" w:rsidRPr="00297F2D">
        <w:rPr>
          <w:rFonts w:asciiTheme="minorHAnsi" w:hAnsiTheme="minorHAnsi" w:cstheme="minorHAnsi"/>
          <w:sz w:val="22"/>
          <w:szCs w:val="22"/>
        </w:rPr>
        <w:t>Dz.U. 202</w:t>
      </w:r>
      <w:r w:rsidR="00FB7687">
        <w:rPr>
          <w:rFonts w:asciiTheme="minorHAnsi" w:hAnsiTheme="minorHAnsi" w:cstheme="minorHAnsi"/>
          <w:sz w:val="22"/>
          <w:szCs w:val="22"/>
        </w:rPr>
        <w:t>4</w:t>
      </w:r>
      <w:r w:rsidR="00A90472" w:rsidRPr="00297F2D">
        <w:rPr>
          <w:rFonts w:asciiTheme="minorHAnsi" w:hAnsiTheme="minorHAnsi" w:cstheme="minorHAnsi"/>
          <w:sz w:val="22"/>
          <w:szCs w:val="22"/>
        </w:rPr>
        <w:t xml:space="preserve"> poz. 1</w:t>
      </w:r>
      <w:r w:rsidR="00FB7687">
        <w:rPr>
          <w:rFonts w:asciiTheme="minorHAnsi" w:hAnsiTheme="minorHAnsi" w:cstheme="minorHAnsi"/>
          <w:sz w:val="22"/>
          <w:szCs w:val="22"/>
        </w:rPr>
        <w:t>320</w:t>
      </w:r>
      <w:r w:rsidR="00A90472" w:rsidRPr="00297F2D">
        <w:rPr>
          <w:rFonts w:asciiTheme="minorHAnsi" w:hAnsiTheme="minorHAnsi" w:cstheme="minorHAnsi"/>
          <w:sz w:val="22"/>
          <w:szCs w:val="22"/>
        </w:rPr>
        <w:t xml:space="preserve">) </w:t>
      </w:r>
      <w:r w:rsidR="00356EB2" w:rsidRPr="00356EB2">
        <w:rPr>
          <w:rFonts w:asciiTheme="minorHAnsi" w:hAnsiTheme="minorHAnsi" w:cstheme="minorHAnsi"/>
          <w:sz w:val="22"/>
          <w:szCs w:val="22"/>
        </w:rPr>
        <w:t xml:space="preserve">celem realizacji zamówienia pn.: </w:t>
      </w:r>
      <w:r w:rsidR="00FB7687">
        <w:rPr>
          <w:rFonts w:asciiTheme="minorHAnsi" w:hAnsiTheme="minorHAnsi" w:cstheme="minorHAnsi"/>
          <w:sz w:val="22"/>
          <w:szCs w:val="22"/>
        </w:rPr>
        <w:t>„</w:t>
      </w:r>
      <w:r w:rsidR="00FB7687">
        <w:rPr>
          <w:rFonts w:asciiTheme="minorHAnsi" w:hAnsiTheme="minorHAnsi" w:cstheme="minorHAnsi"/>
          <w:b/>
          <w:sz w:val="22"/>
          <w:szCs w:val="22"/>
        </w:rPr>
        <w:t>……………………………</w:t>
      </w:r>
      <w:r w:rsidR="00A90F1F">
        <w:rPr>
          <w:rFonts w:asciiTheme="minorHAnsi" w:hAnsiTheme="minorHAnsi" w:cstheme="minorHAnsi"/>
          <w:b/>
          <w:sz w:val="22"/>
          <w:szCs w:val="22"/>
        </w:rPr>
        <w:t>……</w:t>
      </w:r>
      <w:r w:rsidR="00FB768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………………………………………………………………………………………………………………………..</w:t>
      </w:r>
      <w:r w:rsidR="00356EB2" w:rsidRPr="00A97FA1">
        <w:rPr>
          <w:rFonts w:asciiTheme="minorHAnsi" w:hAnsiTheme="minorHAnsi" w:cstheme="minorHAnsi"/>
          <w:b/>
          <w:sz w:val="22"/>
          <w:szCs w:val="22"/>
        </w:rPr>
        <w:t xml:space="preserve">”, </w:t>
      </w:r>
    </w:p>
    <w:p w14:paraId="70F2C899" w14:textId="213F703E" w:rsidR="00520F51" w:rsidRPr="00520F51" w:rsidRDefault="00FB7687" w:rsidP="00520F51">
      <w:pPr>
        <w:pStyle w:val="Zwykytekst"/>
        <w:spacing w:line="276" w:lineRule="auto"/>
        <w:jc w:val="both"/>
        <w:rPr>
          <w:rFonts w:asciiTheme="minorHAnsi" w:hAnsiTheme="minorHAnsi" w:cstheme="minorHAnsi"/>
          <w:color w:val="auto"/>
          <w:kern w:val="32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32"/>
          <w:sz w:val="22"/>
          <w:szCs w:val="22"/>
        </w:rPr>
        <w:t>numer</w:t>
      </w:r>
      <w:r w:rsidR="00356EB2" w:rsidRPr="00356EB2">
        <w:rPr>
          <w:rFonts w:asciiTheme="minorHAnsi" w:hAnsiTheme="minorHAnsi" w:cstheme="minorHAnsi"/>
          <w:color w:val="auto"/>
          <w:kern w:val="32"/>
          <w:sz w:val="22"/>
          <w:szCs w:val="22"/>
        </w:rPr>
        <w:t xml:space="preserve"> sprawy: </w:t>
      </w:r>
      <w:r>
        <w:rPr>
          <w:rFonts w:asciiTheme="minorHAnsi" w:hAnsiTheme="minorHAnsi" w:cstheme="minorHAnsi"/>
          <w:color w:val="auto"/>
          <w:kern w:val="32"/>
          <w:sz w:val="22"/>
          <w:szCs w:val="22"/>
        </w:rPr>
        <w:t>………………………..</w:t>
      </w:r>
      <w:r w:rsidR="00520F51">
        <w:rPr>
          <w:rFonts w:asciiTheme="minorHAnsi" w:hAnsiTheme="minorHAnsi" w:cstheme="minorHAnsi"/>
          <w:color w:val="auto"/>
          <w:kern w:val="32"/>
          <w:sz w:val="22"/>
          <w:szCs w:val="22"/>
        </w:rPr>
        <w:t xml:space="preserve"> </w:t>
      </w:r>
      <w:r w:rsidR="00520F51" w:rsidRPr="00520F51">
        <w:rPr>
          <w:rFonts w:asciiTheme="minorHAnsi" w:hAnsiTheme="minorHAnsi" w:cstheme="minorHAnsi"/>
          <w:color w:val="auto"/>
          <w:kern w:val="32"/>
          <w:sz w:val="22"/>
          <w:szCs w:val="22"/>
        </w:rPr>
        <w:t xml:space="preserve">i finansowana jest ze środków </w:t>
      </w:r>
      <w:r w:rsidR="00520F51">
        <w:rPr>
          <w:rFonts w:asciiTheme="minorHAnsi" w:hAnsiTheme="minorHAnsi" w:cstheme="minorHAnsi"/>
          <w:color w:val="auto"/>
          <w:kern w:val="32"/>
          <w:sz w:val="22"/>
          <w:szCs w:val="22"/>
        </w:rPr>
        <w:t>……………..……..</w:t>
      </w:r>
    </w:p>
    <w:p w14:paraId="4CAD0049" w14:textId="25EDA343" w:rsidR="00A90472" w:rsidRPr="00842D1F" w:rsidRDefault="00520F51" w:rsidP="00A90F1F">
      <w:pPr>
        <w:pStyle w:val="Zwykytekst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0F51">
        <w:rPr>
          <w:rFonts w:asciiTheme="minorHAnsi" w:hAnsiTheme="minorHAnsi" w:cstheme="minorHAnsi"/>
          <w:color w:val="auto"/>
          <w:kern w:val="32"/>
          <w:sz w:val="22"/>
          <w:szCs w:val="22"/>
        </w:rPr>
        <w:t xml:space="preserve">Wniosek o dokonanie zakupu nr </w:t>
      </w:r>
      <w:r>
        <w:rPr>
          <w:rFonts w:asciiTheme="minorHAnsi" w:hAnsiTheme="minorHAnsi" w:cstheme="minorHAnsi"/>
          <w:color w:val="auto"/>
          <w:kern w:val="32"/>
          <w:sz w:val="22"/>
          <w:szCs w:val="22"/>
        </w:rPr>
        <w:t>…………..</w:t>
      </w:r>
    </w:p>
    <w:p w14:paraId="66394A86" w14:textId="77777777" w:rsidR="00490AAF" w:rsidRPr="00842D1F" w:rsidRDefault="00490AAF" w:rsidP="00A90F1F">
      <w:pPr>
        <w:pStyle w:val="Tekstpodstawowy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pomiędzy:</w:t>
      </w:r>
    </w:p>
    <w:p w14:paraId="3D731688" w14:textId="40BB7656" w:rsidR="00CF4A06" w:rsidRDefault="00CF4A06" w:rsidP="00A90F1F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FA1">
        <w:rPr>
          <w:rFonts w:asciiTheme="minorHAnsi" w:hAnsiTheme="minorHAnsi" w:cstheme="minorHAnsi"/>
          <w:sz w:val="22"/>
          <w:szCs w:val="22"/>
        </w:rPr>
        <w:t xml:space="preserve">Instytutem Geografii i Przestrzennego Zagospodarowania Polskiej Akademii Nauk im. Stanisława Leszczyckiego (dalej IGiPZ PAN) </w:t>
      </w:r>
      <w:r w:rsidR="00A97FA1">
        <w:rPr>
          <w:rFonts w:asciiTheme="minorHAnsi" w:hAnsiTheme="minorHAnsi" w:cstheme="minorHAnsi"/>
          <w:sz w:val="22"/>
          <w:szCs w:val="22"/>
        </w:rPr>
        <w:t xml:space="preserve">z siedzibą </w:t>
      </w:r>
      <w:r w:rsidRPr="00A97FA1">
        <w:rPr>
          <w:rFonts w:asciiTheme="minorHAnsi" w:hAnsiTheme="minorHAnsi" w:cstheme="minorHAnsi"/>
          <w:sz w:val="22"/>
          <w:szCs w:val="22"/>
        </w:rPr>
        <w:t xml:space="preserve">przy ul. Twarda 51/55, 00-818 Warszawa, </w:t>
      </w:r>
      <w:r w:rsidRPr="00A97FA1">
        <w:rPr>
          <w:rFonts w:asciiTheme="minorHAnsi" w:hAnsiTheme="minorHAnsi" w:cstheme="minorHAnsi"/>
          <w:sz w:val="22"/>
          <w:szCs w:val="22"/>
        </w:rPr>
        <w:br/>
        <w:t xml:space="preserve">NIP 525-001-21-88, regon 000325854, działającym na podstawie wpisu do Rejestru Instytutów Naukowych nr RIN-VII-23/98 z dnia 7 stycznia 2008 roku zwanym dalej Zleceniodawcą, reprezentowanym przez Dyrektora Instytutu, dr hab. Michała Słowińskiego w dalszej treści umowy zwanym </w:t>
      </w:r>
      <w:r w:rsidRPr="00A97FA1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14:paraId="771008E7" w14:textId="7A547A98" w:rsidR="00490AAF" w:rsidRPr="00842D1F" w:rsidRDefault="00490AAF" w:rsidP="00A90F1F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62D6EBB7" w14:textId="77777777" w:rsidR="00356EB2" w:rsidRPr="00E93B66" w:rsidRDefault="00356EB2" w:rsidP="00A90F1F">
      <w:pPr>
        <w:spacing w:before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3B66">
        <w:rPr>
          <w:rFonts w:asciiTheme="minorHAnsi" w:hAnsiTheme="minorHAnsi" w:cstheme="minorHAnsi"/>
          <w:i/>
          <w:sz w:val="22"/>
          <w:szCs w:val="22"/>
        </w:rPr>
        <w:t>(w przypadku przedsiębiorcy wpisanego do KRS)</w:t>
      </w:r>
    </w:p>
    <w:p w14:paraId="6A1DA4DE" w14:textId="2C868720" w:rsidR="00356EB2" w:rsidRPr="00356EB2" w:rsidRDefault="00356EB2" w:rsidP="00A90F1F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6EB2">
        <w:rPr>
          <w:rFonts w:asciiTheme="minorHAnsi" w:hAnsiTheme="minorHAnsi" w:cstheme="minorHAnsi"/>
          <w:sz w:val="22"/>
          <w:szCs w:val="22"/>
        </w:rPr>
        <w:t>Firmą ………………………………………..………, z siedzibą w ……………………………………………… przy ulicy 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356EB2">
        <w:rPr>
          <w:rFonts w:asciiTheme="minorHAnsi" w:hAnsiTheme="minorHAnsi" w:cstheme="minorHAnsi"/>
          <w:sz w:val="22"/>
          <w:szCs w:val="22"/>
        </w:rPr>
        <w:t>……… (kod pocztowy) .......</w:t>
      </w:r>
      <w:r>
        <w:rPr>
          <w:rFonts w:asciiTheme="minorHAnsi" w:hAnsiTheme="minorHAnsi" w:cstheme="minorHAnsi"/>
          <w:sz w:val="22"/>
          <w:szCs w:val="22"/>
        </w:rPr>
        <w:t>..........</w:t>
      </w:r>
      <w:r w:rsidRPr="00356EB2">
        <w:rPr>
          <w:rFonts w:asciiTheme="minorHAnsi" w:hAnsiTheme="minorHAnsi" w:cstheme="minorHAnsi"/>
          <w:sz w:val="22"/>
          <w:szCs w:val="22"/>
        </w:rPr>
        <w:t>............., REGON: ………………………….; NIP: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6EB2">
        <w:rPr>
          <w:rFonts w:asciiTheme="minorHAnsi" w:hAnsiTheme="minorHAnsi" w:cstheme="minorHAnsi"/>
          <w:sz w:val="22"/>
          <w:szCs w:val="22"/>
        </w:rPr>
        <w:t xml:space="preserve">……. wpisaną do rejestru przedsiębiorców prowadzonego przez ………………………………………………. pod numerem KRS: ……………………………………………, zwaną w treści umowy </w:t>
      </w:r>
      <w:r w:rsidRPr="00356EB2">
        <w:rPr>
          <w:rFonts w:asciiTheme="minorHAnsi" w:hAnsiTheme="minorHAnsi" w:cstheme="minorHAnsi"/>
          <w:b/>
          <w:sz w:val="22"/>
          <w:szCs w:val="22"/>
        </w:rPr>
        <w:t>„Wykonawcą ”</w:t>
      </w:r>
      <w:r w:rsidRPr="00356EB2">
        <w:rPr>
          <w:rFonts w:asciiTheme="minorHAnsi" w:hAnsiTheme="minorHAnsi" w:cstheme="minorHAnsi"/>
          <w:sz w:val="22"/>
          <w:szCs w:val="22"/>
        </w:rPr>
        <w:t>, reprezentowaną przez:</w:t>
      </w:r>
    </w:p>
    <w:p w14:paraId="035294A5" w14:textId="78B5ECFB" w:rsidR="00356EB2" w:rsidRDefault="00356EB2" w:rsidP="00A90F1F">
      <w:pPr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356EB2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 w:rsidRPr="00356EB2">
        <w:rPr>
          <w:rFonts w:asciiTheme="minorHAnsi" w:hAnsiTheme="minorHAnsi" w:cstheme="minorHAnsi"/>
          <w:sz w:val="22"/>
          <w:szCs w:val="22"/>
        </w:rPr>
        <w:t>…..;</w:t>
      </w:r>
    </w:p>
    <w:p w14:paraId="1E9C300F" w14:textId="77777777" w:rsidR="00E93B66" w:rsidRPr="00E93B66" w:rsidRDefault="00E93B66" w:rsidP="00A90F1F">
      <w:pPr>
        <w:spacing w:before="12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E93B66">
        <w:rPr>
          <w:rFonts w:asciiTheme="minorHAnsi" w:hAnsiTheme="minorHAnsi" w:cstheme="minorHAnsi"/>
          <w:i/>
          <w:sz w:val="22"/>
          <w:szCs w:val="22"/>
        </w:rPr>
        <w:t>(w przypadku przedsiębiorcy wpisanego do ewidencji działalności gospodarczej)</w:t>
      </w:r>
    </w:p>
    <w:p w14:paraId="76515962" w14:textId="6E9C7804" w:rsidR="00E93B66" w:rsidRPr="00E93B66" w:rsidRDefault="00E93B66" w:rsidP="00E93B66">
      <w:pPr>
        <w:spacing w:before="24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B66">
        <w:rPr>
          <w:rFonts w:asciiTheme="minorHAnsi" w:hAnsiTheme="minorHAnsi" w:cstheme="minorHAnsi"/>
          <w:sz w:val="22"/>
          <w:szCs w:val="22"/>
        </w:rPr>
        <w:t>(imię i nazwisko) ..................................................................................., przedsiębiorcą pod nazwą .............................................. z siedzibą w .................................. przy ulicy .................................., REGON: ………..………..; NIP: ………....………….., wpisanym do ewidencji działalności gospodarczej prowadzonej przez ................................... pod numerem ...........</w:t>
      </w:r>
      <w:r w:rsidR="00CB3BEC">
        <w:rPr>
          <w:rFonts w:asciiTheme="minorHAnsi" w:hAnsiTheme="minorHAnsi" w:cstheme="minorHAnsi"/>
          <w:sz w:val="22"/>
          <w:szCs w:val="22"/>
        </w:rPr>
        <w:t>.......</w:t>
      </w:r>
      <w:r w:rsidRPr="00E93B66">
        <w:rPr>
          <w:rFonts w:asciiTheme="minorHAnsi" w:hAnsiTheme="minorHAnsi" w:cstheme="minorHAnsi"/>
          <w:sz w:val="22"/>
          <w:szCs w:val="22"/>
        </w:rPr>
        <w:t>..........,</w:t>
      </w:r>
      <w:r w:rsidR="009E6101">
        <w:rPr>
          <w:rFonts w:asciiTheme="minorHAnsi" w:hAnsiTheme="minorHAnsi" w:cstheme="minorHAnsi"/>
          <w:sz w:val="22"/>
          <w:szCs w:val="22"/>
        </w:rPr>
        <w:t xml:space="preserve"> </w:t>
      </w:r>
      <w:r w:rsidR="009E6101" w:rsidRPr="009E6101">
        <w:rPr>
          <w:rFonts w:asciiTheme="minorHAnsi" w:hAnsiTheme="minorHAnsi" w:cstheme="minorHAnsi"/>
          <w:sz w:val="22"/>
          <w:szCs w:val="22"/>
        </w:rPr>
        <w:t xml:space="preserve">zwanym w treści umowy </w:t>
      </w:r>
      <w:r w:rsidR="009E6101" w:rsidRPr="009E6101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61844B77" w14:textId="3BFE7EB8" w:rsidR="00356EB2" w:rsidRDefault="00356EB2" w:rsidP="00A90F1F">
      <w:pPr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356EB2">
        <w:rPr>
          <w:rFonts w:asciiTheme="minorHAnsi" w:hAnsiTheme="minorHAnsi" w:cstheme="minorHAnsi"/>
          <w:sz w:val="22"/>
          <w:szCs w:val="22"/>
        </w:rPr>
        <w:t>a wspólnie zwanymi w dalszej części umowy „Stronami”, o następującej treści:</w:t>
      </w:r>
    </w:p>
    <w:p w14:paraId="7E449203" w14:textId="7EBBBD1A" w:rsidR="00A2254E" w:rsidRPr="00842D1F" w:rsidRDefault="00842D1F" w:rsidP="00A90F1F">
      <w:pPr>
        <w:spacing w:before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2D1F">
        <w:rPr>
          <w:rFonts w:asciiTheme="minorHAnsi" w:hAnsiTheme="minorHAnsi" w:cstheme="minorHAnsi"/>
          <w:b/>
          <w:sz w:val="22"/>
          <w:szCs w:val="22"/>
        </w:rPr>
        <w:t>§ 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4E" w:rsidRPr="00842D1F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27A276ED" w14:textId="3DD44B87" w:rsidR="006E3048" w:rsidRDefault="00E93B66" w:rsidP="00CF4A06">
      <w:pPr>
        <w:spacing w:before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A2254E" w:rsidRPr="00842D1F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FB7687">
        <w:rPr>
          <w:rFonts w:asciiTheme="minorHAnsi" w:hAnsiTheme="minorHAnsi" w:cstheme="minorHAnsi"/>
          <w:b/>
          <w:i/>
          <w:sz w:val="22"/>
          <w:szCs w:val="22"/>
        </w:rPr>
        <w:t>……………………………………………………………………………………………………………………</w:t>
      </w:r>
    </w:p>
    <w:p w14:paraId="60E24F6B" w14:textId="3C412ACA" w:rsidR="00E93B66" w:rsidRDefault="00E93B66" w:rsidP="00A90F1F">
      <w:pPr>
        <w:spacing w:before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E93B66">
        <w:rPr>
          <w:rFonts w:asciiTheme="minorHAnsi" w:hAnsiTheme="minorHAnsi" w:cstheme="minorHAnsi"/>
          <w:sz w:val="22"/>
          <w:szCs w:val="22"/>
        </w:rPr>
        <w:t>Szczegółowy opis przedmiotu zamówienia, stanowiący Załącznik nr 1 jest integralną częścią niniejszej umowy.</w:t>
      </w:r>
    </w:p>
    <w:p w14:paraId="3F82E2CC" w14:textId="5D4562F0" w:rsidR="00A2254E" w:rsidRPr="00842D1F" w:rsidRDefault="00842D1F" w:rsidP="00A90F1F">
      <w:pPr>
        <w:spacing w:before="120" w:line="264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2D1F">
        <w:rPr>
          <w:rFonts w:asciiTheme="minorHAnsi" w:hAnsiTheme="minorHAnsi" w:cstheme="minorHAnsi"/>
          <w:b/>
          <w:sz w:val="22"/>
          <w:szCs w:val="22"/>
        </w:rPr>
        <w:t>§ 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4E" w:rsidRPr="00842D1F">
        <w:rPr>
          <w:rFonts w:asciiTheme="minorHAnsi" w:hAnsiTheme="minorHAnsi" w:cstheme="minorHAnsi"/>
          <w:b/>
          <w:sz w:val="22"/>
          <w:szCs w:val="22"/>
        </w:rPr>
        <w:t>Cena</w:t>
      </w:r>
    </w:p>
    <w:p w14:paraId="31AAAECC" w14:textId="226EF008" w:rsidR="00496FF5" w:rsidRPr="006B4779" w:rsidRDefault="001C4ADA" w:rsidP="006B4779">
      <w:pPr>
        <w:numPr>
          <w:ilvl w:val="0"/>
          <w:numId w:val="1"/>
        </w:numPr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Cenę przedmiotu umowy strony ustalają </w:t>
      </w:r>
      <w:r w:rsidR="006B4779" w:rsidRPr="006B4779">
        <w:rPr>
          <w:rFonts w:asciiTheme="minorHAnsi" w:hAnsiTheme="minorHAnsi" w:cstheme="minorHAnsi"/>
          <w:sz w:val="22"/>
          <w:szCs w:val="22"/>
        </w:rPr>
        <w:t>na ............................. zł brutto (słownie: ....................................................), w tym podatek VAT ......... % tj. ....................... zł.</w:t>
      </w:r>
    </w:p>
    <w:p w14:paraId="184CE5A0" w14:textId="39CBDD57" w:rsidR="001C4ADA" w:rsidRPr="00842D1F" w:rsidRDefault="001C4ADA" w:rsidP="006B4779">
      <w:pPr>
        <w:pStyle w:val="Tekstpodstawowy"/>
        <w:numPr>
          <w:ilvl w:val="0"/>
          <w:numId w:val="1"/>
        </w:numPr>
        <w:spacing w:before="120" w:line="264" w:lineRule="auto"/>
        <w:ind w:right="-108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Cena pokrywa wszelkie koszty związane z realizacją przedm</w:t>
      </w:r>
      <w:r w:rsidR="002A7C3F" w:rsidRPr="00842D1F">
        <w:rPr>
          <w:rFonts w:asciiTheme="minorHAnsi" w:hAnsiTheme="minorHAnsi" w:cstheme="minorHAnsi"/>
          <w:sz w:val="22"/>
          <w:szCs w:val="22"/>
        </w:rPr>
        <w:t>iotu umowy</w:t>
      </w:r>
      <w:r w:rsidR="006B4779">
        <w:rPr>
          <w:rFonts w:asciiTheme="minorHAnsi" w:hAnsiTheme="minorHAnsi" w:cstheme="minorHAnsi"/>
          <w:sz w:val="22"/>
          <w:szCs w:val="22"/>
        </w:rPr>
        <w:t>.</w:t>
      </w:r>
    </w:p>
    <w:p w14:paraId="1824F872" w14:textId="5CA84897" w:rsidR="00783F42" w:rsidRPr="00C7432B" w:rsidRDefault="001C4ADA" w:rsidP="00783F42">
      <w:pPr>
        <w:pStyle w:val="Nagwek"/>
        <w:numPr>
          <w:ilvl w:val="0"/>
          <w:numId w:val="1"/>
        </w:numPr>
        <w:tabs>
          <w:tab w:val="left" w:pos="708"/>
        </w:tabs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Wyżej wymieniona cena brutto nie może ulec zwiększeniu w czasie realizacji umowy</w:t>
      </w:r>
      <w:r w:rsidR="00426C46" w:rsidRPr="00842D1F">
        <w:rPr>
          <w:rFonts w:asciiTheme="minorHAnsi" w:hAnsiTheme="minorHAnsi" w:cstheme="minorHAnsi"/>
          <w:sz w:val="22"/>
          <w:szCs w:val="22"/>
        </w:rPr>
        <w:t>.</w:t>
      </w:r>
    </w:p>
    <w:p w14:paraId="1A6A423D" w14:textId="4003D570" w:rsidR="00D65F53" w:rsidRPr="00842D1F" w:rsidRDefault="00842D1F" w:rsidP="00842D1F">
      <w:pPr>
        <w:spacing w:before="24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2D1F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4E" w:rsidRPr="00842D1F">
        <w:rPr>
          <w:rFonts w:asciiTheme="minorHAnsi" w:hAnsiTheme="minorHAnsi" w:cstheme="minorHAnsi"/>
          <w:b/>
          <w:sz w:val="22"/>
          <w:szCs w:val="22"/>
        </w:rPr>
        <w:t>Warunki realizacji umowy</w:t>
      </w:r>
    </w:p>
    <w:p w14:paraId="058EEF6B" w14:textId="4C370BFC" w:rsidR="006C7B79" w:rsidRPr="006C7B79" w:rsidRDefault="008611B5" w:rsidP="006B4779">
      <w:pPr>
        <w:numPr>
          <w:ilvl w:val="0"/>
          <w:numId w:val="8"/>
        </w:numPr>
        <w:spacing w:before="120" w:line="264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783F42">
        <w:rPr>
          <w:rFonts w:asciiTheme="minorHAnsi" w:hAnsiTheme="minorHAnsi" w:cstheme="minorHAnsi"/>
          <w:sz w:val="22"/>
          <w:szCs w:val="22"/>
        </w:rPr>
        <w:t xml:space="preserve">Termin realizacji postanowień umowy strony </w:t>
      </w:r>
      <w:r w:rsidR="006B4779">
        <w:rPr>
          <w:rFonts w:asciiTheme="minorHAnsi" w:hAnsiTheme="minorHAnsi" w:cstheme="minorHAnsi"/>
          <w:sz w:val="22"/>
          <w:szCs w:val="22"/>
        </w:rPr>
        <w:t>uzgadniają na ……………………………………… .</w:t>
      </w:r>
    </w:p>
    <w:p w14:paraId="1F0F016A" w14:textId="58A0E602" w:rsidR="00EA5604" w:rsidRDefault="008611B5" w:rsidP="00A90472">
      <w:pPr>
        <w:numPr>
          <w:ilvl w:val="0"/>
          <w:numId w:val="8"/>
        </w:numPr>
        <w:spacing w:before="120" w:line="264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Osob</w:t>
      </w:r>
      <w:r w:rsidR="007C3812" w:rsidRPr="00842D1F">
        <w:rPr>
          <w:rFonts w:asciiTheme="minorHAnsi" w:hAnsiTheme="minorHAnsi" w:cstheme="minorHAnsi"/>
          <w:sz w:val="22"/>
          <w:szCs w:val="22"/>
        </w:rPr>
        <w:t>ą</w:t>
      </w:r>
      <w:r w:rsidRPr="00842D1F">
        <w:rPr>
          <w:rFonts w:asciiTheme="minorHAnsi" w:hAnsiTheme="minorHAnsi" w:cstheme="minorHAnsi"/>
          <w:sz w:val="22"/>
          <w:szCs w:val="22"/>
        </w:rPr>
        <w:t xml:space="preserve"> upoważnioną ze strony Zamawiającego do podpisania protokołu odbioru w liczbie </w:t>
      </w:r>
      <w:r w:rsidR="004C04D6" w:rsidRPr="00842D1F">
        <w:rPr>
          <w:rFonts w:asciiTheme="minorHAnsi" w:hAnsiTheme="minorHAnsi" w:cstheme="minorHAnsi"/>
          <w:sz w:val="22"/>
          <w:szCs w:val="22"/>
        </w:rPr>
        <w:br/>
      </w:r>
      <w:r w:rsidRPr="00842D1F">
        <w:rPr>
          <w:rFonts w:asciiTheme="minorHAnsi" w:hAnsiTheme="minorHAnsi" w:cstheme="minorHAnsi"/>
          <w:sz w:val="22"/>
          <w:szCs w:val="22"/>
        </w:rPr>
        <w:t>2 egzemplarzy jest</w:t>
      </w:r>
      <w:r w:rsidR="00061B52" w:rsidRPr="00842D1F">
        <w:rPr>
          <w:rFonts w:asciiTheme="minorHAnsi" w:hAnsiTheme="minorHAnsi" w:cstheme="minorHAnsi"/>
          <w:sz w:val="22"/>
          <w:szCs w:val="22"/>
        </w:rPr>
        <w:t xml:space="preserve"> </w:t>
      </w:r>
      <w:r w:rsidR="008777DD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2FA4B53E" w14:textId="07C549A2" w:rsidR="00D711BE" w:rsidRPr="00D711BE" w:rsidRDefault="00D711BE">
      <w:pPr>
        <w:numPr>
          <w:ilvl w:val="0"/>
          <w:numId w:val="8"/>
        </w:numPr>
        <w:spacing w:before="120" w:line="264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Osobą upoważnioną ze strony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842D1F">
        <w:rPr>
          <w:rFonts w:asciiTheme="minorHAnsi" w:hAnsiTheme="minorHAnsi" w:cstheme="minorHAnsi"/>
          <w:sz w:val="22"/>
          <w:szCs w:val="22"/>
        </w:rPr>
        <w:t xml:space="preserve"> do podpisania protokołu odbioru w liczbie </w:t>
      </w:r>
      <w:r w:rsidRPr="00842D1F">
        <w:rPr>
          <w:rFonts w:asciiTheme="minorHAnsi" w:hAnsiTheme="minorHAnsi" w:cstheme="minorHAnsi"/>
          <w:sz w:val="22"/>
          <w:szCs w:val="22"/>
        </w:rPr>
        <w:br/>
        <w:t xml:space="preserve">2 egzemplarzy jest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69E0EC14" w14:textId="06EB5EC1" w:rsidR="008611B5" w:rsidRPr="00842D1F" w:rsidRDefault="008611B5" w:rsidP="006B4779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pacing w:val="-14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Jeżeli </w:t>
      </w:r>
      <w:r w:rsidR="006B4779">
        <w:rPr>
          <w:rFonts w:asciiTheme="minorHAnsi" w:hAnsiTheme="minorHAnsi" w:cstheme="minorHAnsi"/>
          <w:sz w:val="22"/>
          <w:szCs w:val="22"/>
        </w:rPr>
        <w:t xml:space="preserve">w Sprawozdaniu, o którym mowa w </w:t>
      </w:r>
      <w:r w:rsidR="006B4779" w:rsidRPr="006B4779">
        <w:rPr>
          <w:rFonts w:asciiTheme="minorHAnsi" w:hAnsiTheme="minorHAnsi" w:cstheme="minorHAnsi"/>
          <w:sz w:val="22"/>
          <w:szCs w:val="22"/>
        </w:rPr>
        <w:t>§ 1</w:t>
      </w:r>
      <w:r w:rsidR="006B4779">
        <w:rPr>
          <w:rFonts w:asciiTheme="minorHAnsi" w:hAnsiTheme="minorHAnsi" w:cstheme="minorHAnsi"/>
          <w:sz w:val="22"/>
          <w:szCs w:val="22"/>
        </w:rPr>
        <w:t xml:space="preserve"> ust. 3, </w:t>
      </w:r>
      <w:r w:rsidR="00953F3E" w:rsidRPr="00842D1F">
        <w:rPr>
          <w:rFonts w:asciiTheme="minorHAnsi" w:hAnsiTheme="minorHAnsi" w:cstheme="minorHAnsi"/>
          <w:sz w:val="22"/>
          <w:szCs w:val="22"/>
        </w:rPr>
        <w:t>Zamawiający</w:t>
      </w:r>
      <w:r w:rsidRPr="00842D1F">
        <w:rPr>
          <w:rFonts w:asciiTheme="minorHAnsi" w:hAnsiTheme="minorHAnsi" w:cstheme="minorHAnsi"/>
          <w:sz w:val="22"/>
          <w:szCs w:val="22"/>
        </w:rPr>
        <w:t xml:space="preserve"> stwierdz</w:t>
      </w:r>
      <w:r w:rsidR="00953F3E" w:rsidRPr="00842D1F">
        <w:rPr>
          <w:rFonts w:asciiTheme="minorHAnsi" w:hAnsiTheme="minorHAnsi" w:cstheme="minorHAnsi"/>
          <w:sz w:val="22"/>
          <w:szCs w:val="22"/>
        </w:rPr>
        <w:t>i</w:t>
      </w:r>
      <w:r w:rsidRPr="00842D1F">
        <w:rPr>
          <w:rFonts w:asciiTheme="minorHAnsi" w:hAnsiTheme="minorHAnsi" w:cstheme="minorHAnsi"/>
          <w:sz w:val="22"/>
          <w:szCs w:val="22"/>
        </w:rPr>
        <w:t xml:space="preserve"> wady bądź braki, Wykonawca zobowiązany </w:t>
      </w:r>
      <w:r w:rsidRPr="00842D1F">
        <w:rPr>
          <w:rFonts w:asciiTheme="minorHAnsi" w:hAnsiTheme="minorHAnsi" w:cstheme="minorHAnsi"/>
          <w:spacing w:val="4"/>
          <w:sz w:val="22"/>
          <w:szCs w:val="22"/>
        </w:rPr>
        <w:t xml:space="preserve">jest do nieodpłatnego </w:t>
      </w:r>
      <w:r w:rsidR="00953F3E" w:rsidRPr="00842D1F">
        <w:rPr>
          <w:rFonts w:asciiTheme="minorHAnsi" w:hAnsiTheme="minorHAnsi" w:cstheme="minorHAnsi"/>
          <w:spacing w:val="4"/>
          <w:sz w:val="22"/>
          <w:szCs w:val="22"/>
        </w:rPr>
        <w:t xml:space="preserve">i niezwłocznego </w:t>
      </w:r>
      <w:r w:rsidRPr="00842D1F">
        <w:rPr>
          <w:rFonts w:asciiTheme="minorHAnsi" w:hAnsiTheme="minorHAnsi" w:cstheme="minorHAnsi"/>
          <w:spacing w:val="4"/>
          <w:sz w:val="22"/>
          <w:szCs w:val="22"/>
        </w:rPr>
        <w:t xml:space="preserve">ich usunięcia w terminie </w:t>
      </w:r>
      <w:r w:rsidR="00953F3E" w:rsidRPr="00842D1F">
        <w:rPr>
          <w:rFonts w:asciiTheme="minorHAnsi" w:hAnsiTheme="minorHAnsi" w:cstheme="minorHAnsi"/>
          <w:spacing w:val="4"/>
          <w:sz w:val="22"/>
          <w:szCs w:val="22"/>
        </w:rPr>
        <w:t xml:space="preserve">wyznaczonym przez Zamawiającego. </w:t>
      </w:r>
    </w:p>
    <w:p w14:paraId="74CD988C" w14:textId="1326C8F6" w:rsidR="007E0ED4" w:rsidRPr="00842D1F" w:rsidRDefault="003066CE" w:rsidP="00A90F1F">
      <w:pPr>
        <w:widowControl w:val="0"/>
        <w:numPr>
          <w:ilvl w:val="0"/>
          <w:numId w:val="8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pacing w:val="-14"/>
          <w:sz w:val="22"/>
          <w:szCs w:val="22"/>
        </w:rPr>
      </w:pPr>
      <w:r w:rsidRPr="00842D1F">
        <w:rPr>
          <w:rFonts w:asciiTheme="minorHAnsi" w:hAnsiTheme="minorHAnsi" w:cstheme="minorHAnsi"/>
          <w:iCs/>
          <w:sz w:val="22"/>
          <w:szCs w:val="22"/>
        </w:rPr>
        <w:t xml:space="preserve">Potwierdzeniem przyjęcia </w:t>
      </w:r>
      <w:r w:rsidR="006B4779">
        <w:rPr>
          <w:rFonts w:asciiTheme="minorHAnsi" w:hAnsiTheme="minorHAnsi" w:cstheme="minorHAnsi"/>
          <w:iCs/>
          <w:sz w:val="22"/>
          <w:szCs w:val="22"/>
        </w:rPr>
        <w:t>usługi</w:t>
      </w:r>
      <w:r w:rsidRPr="00842D1F">
        <w:rPr>
          <w:rFonts w:asciiTheme="minorHAnsi" w:hAnsiTheme="minorHAnsi" w:cstheme="minorHAnsi"/>
          <w:iCs/>
          <w:sz w:val="22"/>
          <w:szCs w:val="22"/>
        </w:rPr>
        <w:t xml:space="preserve"> jest Protokół odbioru sporządzony na dzień realizacji przedmiotu umowy, a w przypadku, gdy przy odbiorze stwierdzono braki lub wady – na dzień uzupełnienia braków i usunięcia wad.</w:t>
      </w:r>
    </w:p>
    <w:p w14:paraId="0525E332" w14:textId="078AC97D" w:rsidR="00A2254E" w:rsidRPr="00842D1F" w:rsidRDefault="001A2A42" w:rsidP="00A90F1F">
      <w:pPr>
        <w:spacing w:before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</w:t>
      </w:r>
      <w:r w:rsidR="00842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4E" w:rsidRPr="00842D1F">
        <w:rPr>
          <w:rFonts w:asciiTheme="minorHAnsi" w:hAnsiTheme="minorHAnsi" w:cstheme="minorHAnsi"/>
          <w:b/>
          <w:sz w:val="22"/>
          <w:szCs w:val="22"/>
        </w:rPr>
        <w:t xml:space="preserve">Warunki </w:t>
      </w:r>
      <w:r w:rsidR="00974833" w:rsidRPr="00842D1F">
        <w:rPr>
          <w:rFonts w:asciiTheme="minorHAnsi" w:hAnsiTheme="minorHAnsi" w:cstheme="minorHAnsi"/>
          <w:b/>
          <w:sz w:val="22"/>
          <w:szCs w:val="22"/>
        </w:rPr>
        <w:t>płatności</w:t>
      </w:r>
    </w:p>
    <w:p w14:paraId="4EC4D762" w14:textId="6F1CD581" w:rsidR="00A90472" w:rsidRPr="00842D1F" w:rsidRDefault="00A90472" w:rsidP="006B137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Zamawiający zobowiązuje się do zapłaty na rzecz Wykonawcy za realizację przedmiotu Umowy wynagrodzenia w łącznej wysokości 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netto: </w:t>
      </w:r>
      <w:r w:rsidR="001A2A42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3F3530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1A2A42">
        <w:rPr>
          <w:rFonts w:asciiTheme="minorHAnsi" w:hAnsiTheme="minorHAnsi" w:cstheme="minorHAnsi"/>
          <w:color w:val="000000"/>
          <w:sz w:val="22"/>
          <w:szCs w:val="22"/>
        </w:rPr>
        <w:t xml:space="preserve">… 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(słownie: </w:t>
      </w:r>
      <w:r w:rsidR="001A2A4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), plus należny podatek VAT w wysokości </w:t>
      </w:r>
      <w:r w:rsidR="001A2A42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%, co daje kwotę </w:t>
      </w:r>
      <w:r w:rsidR="001A2A42" w:rsidRPr="001A2A42">
        <w:rPr>
          <w:rFonts w:asciiTheme="minorHAnsi" w:hAnsiTheme="minorHAnsi" w:cstheme="minorHAnsi"/>
          <w:sz w:val="22"/>
          <w:szCs w:val="22"/>
        </w:rPr>
        <w:t>…</w:t>
      </w:r>
      <w:r w:rsidR="001A2A42">
        <w:rPr>
          <w:rFonts w:asciiTheme="minorHAnsi" w:hAnsiTheme="minorHAnsi" w:cstheme="minorHAnsi"/>
          <w:sz w:val="22"/>
          <w:szCs w:val="22"/>
        </w:rPr>
        <w:t>..</w:t>
      </w:r>
      <w:r w:rsidR="001A2A42" w:rsidRPr="001A2A42">
        <w:rPr>
          <w:rFonts w:asciiTheme="minorHAnsi" w:hAnsiTheme="minorHAnsi" w:cstheme="minorHAnsi"/>
          <w:sz w:val="22"/>
          <w:szCs w:val="22"/>
        </w:rPr>
        <w:t>…….</w:t>
      </w:r>
      <w:r w:rsidR="006B1379" w:rsidRPr="001A2A42">
        <w:rPr>
          <w:rFonts w:asciiTheme="minorHAnsi" w:hAnsiTheme="minorHAnsi" w:cstheme="minorHAnsi"/>
          <w:sz w:val="22"/>
          <w:szCs w:val="22"/>
        </w:rPr>
        <w:t xml:space="preserve"> </w:t>
      </w:r>
      <w:r w:rsidR="009F7F16" w:rsidRPr="001A2A42">
        <w:rPr>
          <w:rFonts w:asciiTheme="minorHAnsi" w:hAnsiTheme="minorHAnsi" w:cstheme="minorHAnsi"/>
          <w:sz w:val="22"/>
          <w:szCs w:val="22"/>
        </w:rPr>
        <w:t>zł</w:t>
      </w:r>
      <w:r w:rsidRPr="00842D1F">
        <w:rPr>
          <w:rFonts w:asciiTheme="minorHAnsi" w:hAnsiTheme="minorHAnsi" w:cstheme="minorHAnsi"/>
          <w:sz w:val="22"/>
          <w:szCs w:val="22"/>
        </w:rPr>
        <w:t xml:space="preserve"> brutto (słownie: </w:t>
      </w:r>
      <w:r w:rsidR="001A2A42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842D1F">
        <w:rPr>
          <w:rFonts w:asciiTheme="minorHAnsi" w:hAnsiTheme="minorHAnsi" w:cstheme="minorHAnsi"/>
          <w:sz w:val="22"/>
          <w:szCs w:val="22"/>
        </w:rPr>
        <w:t>).</w:t>
      </w:r>
    </w:p>
    <w:p w14:paraId="7087983A" w14:textId="4D423C72" w:rsidR="00A90472" w:rsidRPr="00842D1F" w:rsidRDefault="00A90472" w:rsidP="00A90472">
      <w:pPr>
        <w:numPr>
          <w:ilvl w:val="0"/>
          <w:numId w:val="7"/>
        </w:numPr>
        <w:spacing w:before="120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Kwota wynagrodzenia, o której mowa w §4 ust. 1, wyczerpuje wszelkie roszczenia Wykonawcy z tytułu realizacji przedmiotu Umowy.</w:t>
      </w:r>
    </w:p>
    <w:p w14:paraId="54BB98A5" w14:textId="2274AB12" w:rsidR="00F844EA" w:rsidRDefault="00F844EA" w:rsidP="00F844EA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</w:rPr>
      </w:pPr>
      <w:r w:rsidRPr="00F844EA">
        <w:rPr>
          <w:rFonts w:asciiTheme="minorHAnsi" w:hAnsiTheme="minorHAnsi" w:cstheme="minorHAnsi"/>
          <w:sz w:val="22"/>
        </w:rPr>
        <w:t xml:space="preserve">Zamawiający zobowiązuje się dokonać zapłaty należności za przedmiot umowy, </w:t>
      </w:r>
      <w:r w:rsidRPr="00F844EA">
        <w:rPr>
          <w:rFonts w:asciiTheme="minorHAnsi" w:hAnsiTheme="minorHAnsi" w:cstheme="minorHAnsi"/>
          <w:sz w:val="22"/>
        </w:rPr>
        <w:br/>
        <w:t>w terminie do 30 dni od daty złożenia prawidłowo wystawionej faktury VAT.</w:t>
      </w:r>
    </w:p>
    <w:p w14:paraId="047DE6FA" w14:textId="1DB2E3A1" w:rsidR="00F844EA" w:rsidRDefault="00E867BA" w:rsidP="00F844EA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Podstawą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 wystawienia faktury </w:t>
      </w:r>
      <w:r>
        <w:rPr>
          <w:rFonts w:asciiTheme="minorHAnsi" w:hAnsiTheme="minorHAnsi" w:cstheme="minorHAnsi"/>
          <w:sz w:val="22"/>
          <w:szCs w:val="22"/>
        </w:rPr>
        <w:t>jest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 </w:t>
      </w:r>
      <w:r w:rsidR="00D711BE">
        <w:rPr>
          <w:rFonts w:asciiTheme="minorHAnsi" w:hAnsiTheme="minorHAnsi" w:cstheme="minorHAnsi"/>
          <w:sz w:val="22"/>
          <w:szCs w:val="22"/>
        </w:rPr>
        <w:t>podpisany przez wymienionych w paragrafie</w:t>
      </w:r>
      <w:r w:rsidR="00A97FA1">
        <w:rPr>
          <w:rFonts w:asciiTheme="minorHAnsi" w:hAnsiTheme="minorHAnsi" w:cstheme="minorHAnsi"/>
          <w:sz w:val="22"/>
          <w:szCs w:val="22"/>
        </w:rPr>
        <w:t xml:space="preserve"> </w:t>
      </w:r>
      <w:r w:rsidR="00D711BE">
        <w:rPr>
          <w:rFonts w:asciiTheme="minorHAnsi" w:hAnsiTheme="minorHAnsi" w:cstheme="minorHAnsi"/>
          <w:sz w:val="22"/>
          <w:szCs w:val="22"/>
        </w:rPr>
        <w:t xml:space="preserve">3 ust. 2 i 3 przedstawicieli stron, 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protokół odbioru zawierający klauzulę </w:t>
      </w:r>
      <w:r w:rsidR="00F844EA" w:rsidRPr="00842D1F">
        <w:rPr>
          <w:rFonts w:asciiTheme="minorHAnsi" w:hAnsiTheme="minorHAnsi" w:cstheme="minorHAnsi"/>
          <w:i/>
          <w:sz w:val="22"/>
          <w:szCs w:val="22"/>
        </w:rPr>
        <w:t>,,przyjęto bez zastrzeżeń’’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, </w:t>
      </w:r>
      <w:r w:rsidR="00C7432B">
        <w:rPr>
          <w:rFonts w:asciiTheme="minorHAnsi" w:hAnsiTheme="minorHAnsi" w:cstheme="minorHAnsi"/>
          <w:sz w:val="22"/>
          <w:szCs w:val="22"/>
        </w:rPr>
        <w:t>którego wzór stanowi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F844EA">
        <w:rPr>
          <w:rFonts w:asciiTheme="minorHAnsi" w:hAnsiTheme="minorHAnsi" w:cstheme="minorHAnsi"/>
          <w:sz w:val="22"/>
          <w:szCs w:val="22"/>
        </w:rPr>
        <w:t>nr 4</w:t>
      </w:r>
      <w:r w:rsidR="00F844EA" w:rsidRPr="00842D1F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="00F844EA">
        <w:rPr>
          <w:rFonts w:asciiTheme="minorHAnsi" w:hAnsiTheme="minorHAnsi" w:cstheme="minorHAnsi"/>
          <w:sz w:val="22"/>
          <w:szCs w:val="22"/>
        </w:rPr>
        <w:t>.</w:t>
      </w:r>
    </w:p>
    <w:p w14:paraId="7FDEABBC" w14:textId="1212650F" w:rsidR="00F844EA" w:rsidRDefault="00F844EA" w:rsidP="00A90F1F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</w:rPr>
      </w:pPr>
      <w:r w:rsidRPr="00F844EA">
        <w:rPr>
          <w:rFonts w:asciiTheme="minorHAnsi" w:hAnsiTheme="minorHAnsi" w:cstheme="minorHAnsi"/>
          <w:sz w:val="22"/>
        </w:rPr>
        <w:t xml:space="preserve">Wykonawca zobowiązuje się do wystawienia i dostarczenia faktury VAT w terminie 2 dni od daty sporządzenia </w:t>
      </w:r>
      <w:r w:rsidR="00D711BE">
        <w:rPr>
          <w:rFonts w:asciiTheme="minorHAnsi" w:hAnsiTheme="minorHAnsi" w:cstheme="minorHAnsi"/>
          <w:sz w:val="22"/>
        </w:rPr>
        <w:t>i podpisania protok</w:t>
      </w:r>
      <w:r w:rsidR="00A90F1F">
        <w:rPr>
          <w:rFonts w:asciiTheme="minorHAnsi" w:hAnsiTheme="minorHAnsi" w:cstheme="minorHAnsi"/>
          <w:sz w:val="22"/>
        </w:rPr>
        <w:t>o</w:t>
      </w:r>
      <w:r w:rsidR="00D711BE">
        <w:rPr>
          <w:rFonts w:asciiTheme="minorHAnsi" w:hAnsiTheme="minorHAnsi" w:cstheme="minorHAnsi"/>
          <w:sz w:val="22"/>
        </w:rPr>
        <w:t>łu</w:t>
      </w:r>
      <w:r w:rsidRPr="00F844EA">
        <w:rPr>
          <w:rFonts w:asciiTheme="minorHAnsi" w:hAnsiTheme="minorHAnsi" w:cstheme="minorHAnsi"/>
          <w:sz w:val="22"/>
        </w:rPr>
        <w:t>.</w:t>
      </w:r>
    </w:p>
    <w:p w14:paraId="7EF46071" w14:textId="489E8BFF" w:rsidR="00F844EA" w:rsidRPr="00F844EA" w:rsidRDefault="00F844EA" w:rsidP="00A90F1F">
      <w:pPr>
        <w:pStyle w:val="Akapitzlist"/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</w:rPr>
      </w:pPr>
      <w:r w:rsidRPr="00F844EA">
        <w:rPr>
          <w:rFonts w:asciiTheme="minorHAnsi" w:hAnsiTheme="minorHAnsi" w:cstheme="minorHAnsi"/>
          <w:sz w:val="22"/>
        </w:rPr>
        <w:t>Zapłata nastąpi na rachunek bankowy Wykonawcy wskazany w treści</w:t>
      </w:r>
      <w:r w:rsidR="00781C4F">
        <w:rPr>
          <w:rFonts w:asciiTheme="minorHAnsi" w:hAnsiTheme="minorHAnsi" w:cstheme="minorHAnsi"/>
          <w:sz w:val="22"/>
        </w:rPr>
        <w:t xml:space="preserve"> faktury, o której mowa w ust. 3</w:t>
      </w:r>
      <w:r w:rsidRPr="00F844EA">
        <w:rPr>
          <w:rFonts w:asciiTheme="minorHAnsi" w:hAnsiTheme="minorHAnsi" w:cstheme="minorHAnsi"/>
          <w:sz w:val="22"/>
        </w:rPr>
        <w:t xml:space="preserve"> tego paragrafu.</w:t>
      </w:r>
    </w:p>
    <w:p w14:paraId="4D9854D3" w14:textId="16474C84" w:rsidR="00F46AD0" w:rsidRPr="00F46AD0" w:rsidRDefault="00F46AD0" w:rsidP="00F46AD0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W przypadku stwierdzenia w czasie odbioru przedm</w:t>
      </w:r>
      <w:r>
        <w:rPr>
          <w:rFonts w:asciiTheme="minorHAnsi" w:hAnsiTheme="minorHAnsi" w:cstheme="minorHAnsi"/>
          <w:sz w:val="22"/>
          <w:szCs w:val="22"/>
        </w:rPr>
        <w:t>iotu Umowy wad przedmiotu Umowy</w:t>
      </w:r>
      <w:r w:rsidRPr="00842D1F">
        <w:rPr>
          <w:rFonts w:asciiTheme="minorHAnsi" w:hAnsiTheme="minorHAnsi" w:cstheme="minorHAnsi"/>
          <w:sz w:val="22"/>
          <w:szCs w:val="22"/>
        </w:rPr>
        <w:t xml:space="preserve"> lub konieczności dokonania poprawek, Zamawiający wyznaczy Wykonawcy termin na ich usunięcie, </w:t>
      </w:r>
      <w:r>
        <w:rPr>
          <w:rFonts w:asciiTheme="minorHAnsi" w:hAnsiTheme="minorHAnsi" w:cstheme="minorHAnsi"/>
          <w:sz w:val="22"/>
          <w:szCs w:val="22"/>
        </w:rPr>
        <w:t>nie krótszy niż 7 dni oraz nie dłuższy niż 14 dni.</w:t>
      </w:r>
    </w:p>
    <w:p w14:paraId="716C2810" w14:textId="5D76A18E" w:rsidR="00667565" w:rsidRDefault="003F3530" w:rsidP="00020E08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0">
        <w:rPr>
          <w:rFonts w:asciiTheme="minorHAnsi" w:hAnsiTheme="minorHAnsi" w:cstheme="minorHAnsi"/>
          <w:sz w:val="22"/>
          <w:szCs w:val="22"/>
        </w:rPr>
        <w:t>Za dzień zapłaty uznaje się dzień obciążenia rachunku bankowego Zamawiającego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D1E16C" w14:textId="77777777" w:rsidR="00525E73" w:rsidRPr="00A97FA1" w:rsidRDefault="00525E73" w:rsidP="00A97FA1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FA1">
        <w:rPr>
          <w:rFonts w:asciiTheme="minorHAnsi" w:hAnsiTheme="minorHAnsi" w:cstheme="minorHAnsi"/>
          <w:sz w:val="22"/>
          <w:szCs w:val="22"/>
        </w:rPr>
        <w:t>Wykonawcy nie przysługuje prawo przenoszenia, cesji, przekazu, zastawienia na podmioty trzecie swych praw, wierzytelności i zobowiązań wynikających z niniejszej umowy, bez uprzedniej, pisemnej zgody Zamawiającego.</w:t>
      </w:r>
    </w:p>
    <w:p w14:paraId="41C1DE47" w14:textId="4A2C7042" w:rsidR="00525E73" w:rsidRPr="00A97FA1" w:rsidRDefault="00DA253C" w:rsidP="00A97FA1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5E73" w:rsidRPr="00A97FA1">
        <w:rPr>
          <w:rFonts w:asciiTheme="minorHAnsi" w:hAnsiTheme="minorHAnsi" w:cstheme="minorHAnsi"/>
          <w:sz w:val="22"/>
          <w:szCs w:val="22"/>
        </w:rPr>
        <w:t>Wykonawca zobowiązany jest do wskazania na fakturze numeru rachunku rozliczeniowego, który został ujawniony w wykazie podmiotów zarejestrowanych jako podatnicy VAT, niezarejestrowanych oraz wykreślonych i przywróconych do rejestru VAT prowadzonym przez Szefa Krajowej Administracji Skarbowej (tzw. „Biała lista” – art. 96b ust. 1 ustawy z dnia 11 marca 2004 r. o podatku od towarów i usług – t. j. Dz. U. 2022 poz. 931 ze zm.), dalej „</w:t>
      </w:r>
      <w:proofErr w:type="spellStart"/>
      <w:r w:rsidR="00525E73" w:rsidRPr="00A97FA1">
        <w:rPr>
          <w:rFonts w:asciiTheme="minorHAnsi" w:hAnsiTheme="minorHAnsi" w:cstheme="minorHAnsi"/>
          <w:sz w:val="22"/>
          <w:szCs w:val="22"/>
        </w:rPr>
        <w:t>p.t.u</w:t>
      </w:r>
      <w:proofErr w:type="spellEnd"/>
      <w:r w:rsidR="00525E73" w:rsidRPr="00A97FA1">
        <w:rPr>
          <w:rFonts w:asciiTheme="minorHAnsi" w:hAnsiTheme="minorHAnsi" w:cstheme="minorHAnsi"/>
          <w:sz w:val="22"/>
          <w:szCs w:val="22"/>
        </w:rPr>
        <w:t>”.</w:t>
      </w:r>
    </w:p>
    <w:p w14:paraId="45790ECD" w14:textId="4DA03C7A" w:rsidR="00525E73" w:rsidRPr="00A97FA1" w:rsidRDefault="00DA253C" w:rsidP="00A97FA1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5E73" w:rsidRPr="00A97FA1">
        <w:rPr>
          <w:rFonts w:asciiTheme="minorHAnsi" w:hAnsiTheme="minorHAnsi" w:cstheme="minorHAnsi"/>
          <w:sz w:val="22"/>
          <w:szCs w:val="22"/>
        </w:rPr>
        <w:t xml:space="preserve">W razie braku ujawnienia bankowego rachunku rozliczeniowego Wykonawcy na „Białej liście” Zamawiający będzie uprawniony do zapłaty wynagrodzenia na rachunek wskazany w fakturze </w:t>
      </w:r>
      <w:r w:rsidR="00525E73" w:rsidRPr="00A97FA1">
        <w:rPr>
          <w:rFonts w:asciiTheme="minorHAnsi" w:hAnsiTheme="minorHAnsi" w:cstheme="minorHAnsi"/>
          <w:sz w:val="22"/>
          <w:szCs w:val="22"/>
        </w:rPr>
        <w:lastRenderedPageBreak/>
        <w:t>Wykonawcy przy zastosowaniu mechanizmu podzielonej płatności albo do zawiadomienia właściwego naczelnika urzędu skarbowego przy dokonywaniu pierwszej zapłaty wynagrodzenia przelewem na rachunek wskazany w tej fakturze.</w:t>
      </w:r>
    </w:p>
    <w:p w14:paraId="5039B37A" w14:textId="65518343" w:rsidR="00525E73" w:rsidRPr="00A97FA1" w:rsidRDefault="00DA253C" w:rsidP="00A97FA1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5E73" w:rsidRPr="00A97FA1">
        <w:rPr>
          <w:rFonts w:asciiTheme="minorHAnsi" w:hAnsiTheme="minorHAnsi" w:cstheme="minorHAnsi"/>
          <w:sz w:val="22"/>
          <w:szCs w:val="22"/>
        </w:rPr>
        <w:t xml:space="preserve">Zamawiający w przypadku, gdy Wykonawca jest zarejestrowany jako czynny podatnik podatku od towarów i usług może dokonać płatności wynagrodzenia z zastosowaniem mechanizmu podzielonej płatności, to jest w sposób wskazany w art. 108a ust. 2 </w:t>
      </w:r>
      <w:proofErr w:type="spellStart"/>
      <w:r w:rsidR="00525E73" w:rsidRPr="00A97FA1">
        <w:rPr>
          <w:rFonts w:asciiTheme="minorHAnsi" w:hAnsiTheme="minorHAnsi" w:cstheme="minorHAnsi"/>
          <w:sz w:val="22"/>
          <w:szCs w:val="22"/>
        </w:rPr>
        <w:t>p.t.u</w:t>
      </w:r>
      <w:proofErr w:type="spellEnd"/>
      <w:r w:rsidR="00525E73" w:rsidRPr="00A97FA1">
        <w:rPr>
          <w:rFonts w:asciiTheme="minorHAnsi" w:hAnsiTheme="minorHAnsi" w:cstheme="minorHAnsi"/>
          <w:sz w:val="22"/>
          <w:szCs w:val="22"/>
        </w:rPr>
        <w:t>. Postanowień zdania 1. nie stosuje się, gdy przedmiot umowy stanowi czynność zwolnioną z podatku VAT albo jest on objęty 0% stawką podatku VAT.</w:t>
      </w:r>
    </w:p>
    <w:p w14:paraId="2B20B534" w14:textId="4186B940" w:rsidR="00525E73" w:rsidRPr="00F0594D" w:rsidRDefault="00DA253C" w:rsidP="00F0594D">
      <w:pPr>
        <w:widowControl w:val="0"/>
        <w:numPr>
          <w:ilvl w:val="0"/>
          <w:numId w:val="7"/>
        </w:numPr>
        <w:autoSpaceDE w:val="0"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5E73" w:rsidRPr="00A97FA1">
        <w:rPr>
          <w:rFonts w:asciiTheme="minorHAnsi" w:hAnsiTheme="minorHAnsi" w:cstheme="minorHAnsi"/>
          <w:sz w:val="22"/>
          <w:szCs w:val="22"/>
        </w:rPr>
        <w:t xml:space="preserve">Wykonawca potwierdza, iż ujawniony na fakturze bankowy rachunek rozliczeniowy służy mu dla celów rozliczeń z tytułu prowadzonej przez niego działalności gospodarczej, dla którego prowadzony jest rachunek VAT. </w:t>
      </w:r>
    </w:p>
    <w:p w14:paraId="1EF4C1E4" w14:textId="588FEEC1" w:rsidR="00A2254E" w:rsidRPr="00842D1F" w:rsidRDefault="00F46AD0" w:rsidP="00A90472">
      <w:pPr>
        <w:spacing w:before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5</w:t>
      </w:r>
      <w:r w:rsidR="00842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4E" w:rsidRPr="00842D1F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2EBF19BA" w14:textId="77777777" w:rsidR="00A2254E" w:rsidRPr="00842D1F" w:rsidRDefault="00A2254E" w:rsidP="00842D1F">
      <w:pPr>
        <w:numPr>
          <w:ilvl w:val="0"/>
          <w:numId w:val="6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W przypadku niewykonania lub nienależytego wykonania umowy Zamawiający ma prawo do nalicz</w:t>
      </w:r>
      <w:r w:rsidR="00C31EEF" w:rsidRPr="00842D1F">
        <w:rPr>
          <w:rFonts w:asciiTheme="minorHAnsi" w:hAnsiTheme="minorHAnsi" w:cstheme="minorHAnsi"/>
          <w:sz w:val="22"/>
          <w:szCs w:val="22"/>
        </w:rPr>
        <w:t>enia następujących kar umownych</w:t>
      </w:r>
      <w:r w:rsidRPr="00842D1F">
        <w:rPr>
          <w:rFonts w:asciiTheme="minorHAnsi" w:hAnsiTheme="minorHAnsi" w:cstheme="minorHAnsi"/>
          <w:sz w:val="22"/>
          <w:szCs w:val="22"/>
        </w:rPr>
        <w:t>:</w:t>
      </w:r>
    </w:p>
    <w:p w14:paraId="744ABC80" w14:textId="4076DE3B" w:rsidR="00CF38C4" w:rsidRPr="00842D1F" w:rsidRDefault="00903380" w:rsidP="00A90472">
      <w:pPr>
        <w:spacing w:before="120" w:line="264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1</w:t>
      </w:r>
      <w:r w:rsidR="002B3A14" w:rsidRPr="00842D1F">
        <w:rPr>
          <w:rFonts w:asciiTheme="minorHAnsi" w:hAnsiTheme="minorHAnsi" w:cstheme="minorHAnsi"/>
          <w:sz w:val="22"/>
          <w:szCs w:val="22"/>
        </w:rPr>
        <w:t xml:space="preserve">) </w:t>
      </w:r>
      <w:r w:rsidR="00A2254E" w:rsidRPr="00842D1F">
        <w:rPr>
          <w:rFonts w:asciiTheme="minorHAnsi" w:hAnsiTheme="minorHAnsi" w:cstheme="minorHAnsi"/>
          <w:sz w:val="22"/>
          <w:szCs w:val="22"/>
        </w:rPr>
        <w:t xml:space="preserve">za </w:t>
      </w:r>
      <w:r w:rsidR="00C31EEF" w:rsidRPr="00842D1F">
        <w:rPr>
          <w:rFonts w:asciiTheme="minorHAnsi" w:hAnsiTheme="minorHAnsi" w:cstheme="minorHAnsi"/>
          <w:sz w:val="22"/>
          <w:szCs w:val="22"/>
        </w:rPr>
        <w:t>opóźnienie</w:t>
      </w:r>
      <w:r w:rsidR="008350FE" w:rsidRPr="00842D1F">
        <w:rPr>
          <w:rFonts w:asciiTheme="minorHAnsi" w:hAnsiTheme="minorHAnsi" w:cstheme="minorHAnsi"/>
          <w:sz w:val="22"/>
          <w:szCs w:val="22"/>
        </w:rPr>
        <w:t xml:space="preserve"> w wykonaniu przedmiotu umowy </w:t>
      </w:r>
      <w:r w:rsidR="004826AA" w:rsidRPr="00842D1F">
        <w:rPr>
          <w:rFonts w:asciiTheme="minorHAnsi" w:hAnsiTheme="minorHAnsi" w:cstheme="minorHAnsi"/>
          <w:sz w:val="22"/>
          <w:szCs w:val="22"/>
        </w:rPr>
        <w:t xml:space="preserve">(lub jego części) </w:t>
      </w:r>
      <w:r w:rsidR="00CF38C4" w:rsidRPr="00842D1F">
        <w:rPr>
          <w:rFonts w:asciiTheme="minorHAnsi" w:hAnsiTheme="minorHAnsi" w:cstheme="minorHAnsi"/>
          <w:sz w:val="22"/>
          <w:szCs w:val="22"/>
        </w:rPr>
        <w:t>w wysokości 0,2% wartości brutto p</w:t>
      </w:r>
      <w:r w:rsidR="00BE67C6">
        <w:rPr>
          <w:rFonts w:asciiTheme="minorHAnsi" w:hAnsiTheme="minorHAnsi" w:cstheme="minorHAnsi"/>
          <w:sz w:val="22"/>
          <w:szCs w:val="22"/>
        </w:rPr>
        <w:t>rzedmiotu umowy określonej w § 2</w:t>
      </w:r>
      <w:r w:rsidR="00CF38C4" w:rsidRPr="00842D1F">
        <w:rPr>
          <w:rFonts w:asciiTheme="minorHAnsi" w:hAnsiTheme="minorHAnsi" w:cstheme="minorHAnsi"/>
          <w:sz w:val="22"/>
          <w:szCs w:val="22"/>
        </w:rPr>
        <w:t xml:space="preserve"> ust. 1, za każdy rozpoczęty dzień opóźnienia,</w:t>
      </w:r>
    </w:p>
    <w:p w14:paraId="722E62B9" w14:textId="7C692BC8" w:rsidR="00AE1362" w:rsidRPr="00842D1F" w:rsidRDefault="00903380" w:rsidP="00BE67C6">
      <w:pPr>
        <w:spacing w:before="120" w:line="264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2</w:t>
      </w:r>
      <w:r w:rsidR="002B3A14" w:rsidRPr="00842D1F">
        <w:rPr>
          <w:rFonts w:asciiTheme="minorHAnsi" w:hAnsiTheme="minorHAnsi" w:cstheme="minorHAnsi"/>
          <w:sz w:val="22"/>
          <w:szCs w:val="22"/>
        </w:rPr>
        <w:t xml:space="preserve">) </w:t>
      </w:r>
      <w:r w:rsidR="00BE67C6" w:rsidRPr="00BE67C6">
        <w:rPr>
          <w:rFonts w:asciiTheme="minorHAnsi" w:hAnsiTheme="minorHAnsi" w:cstheme="minorHAnsi"/>
          <w:sz w:val="22"/>
          <w:szCs w:val="22"/>
        </w:rPr>
        <w:t>w wysokości 5% wartości brutto przedmiotu umowy określonej w § 2 ust. 1 w przypadku odstąpienia od umowy z przyczyn leżących po stronie Wykonawcy.</w:t>
      </w:r>
    </w:p>
    <w:p w14:paraId="05344B24" w14:textId="30AA3007" w:rsidR="0086063D" w:rsidRPr="0063333B" w:rsidRDefault="0086063D" w:rsidP="0063333B">
      <w:pPr>
        <w:pStyle w:val="Akapitzlist"/>
        <w:numPr>
          <w:ilvl w:val="0"/>
          <w:numId w:val="6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333B">
        <w:rPr>
          <w:rFonts w:asciiTheme="minorHAnsi" w:hAnsiTheme="minorHAnsi" w:cstheme="minorHAnsi"/>
          <w:sz w:val="22"/>
          <w:szCs w:val="22"/>
        </w:rPr>
        <w:t>Przyczynami odstąpienia od umowy, za które odpowiada Wykonawca są :</w:t>
      </w:r>
    </w:p>
    <w:p w14:paraId="44AD4B89" w14:textId="7AFEC239" w:rsidR="0086063D" w:rsidRPr="00842D1F" w:rsidRDefault="004F3D28" w:rsidP="002A792F">
      <w:pPr>
        <w:tabs>
          <w:tab w:val="left" w:pos="-3240"/>
        </w:tabs>
        <w:spacing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C31EEF" w:rsidRPr="00842D1F">
        <w:rPr>
          <w:rFonts w:asciiTheme="minorHAnsi" w:hAnsiTheme="minorHAnsi" w:cstheme="minorHAnsi"/>
          <w:sz w:val="22"/>
          <w:szCs w:val="22"/>
        </w:rPr>
        <w:t>)</w:t>
      </w:r>
      <w:r w:rsidR="00E04B6D" w:rsidRPr="00842D1F">
        <w:rPr>
          <w:rFonts w:asciiTheme="minorHAnsi" w:hAnsiTheme="minorHAnsi" w:cstheme="minorHAnsi"/>
          <w:sz w:val="22"/>
          <w:szCs w:val="22"/>
        </w:rPr>
        <w:tab/>
      </w:r>
      <w:r w:rsidR="0086063D" w:rsidRPr="00842D1F">
        <w:rPr>
          <w:rFonts w:asciiTheme="minorHAnsi" w:hAnsiTheme="minorHAnsi" w:cstheme="minorHAnsi"/>
          <w:sz w:val="22"/>
          <w:szCs w:val="22"/>
        </w:rPr>
        <w:t xml:space="preserve">opóźnienie w </w:t>
      </w:r>
      <w:r w:rsidR="00FB4366" w:rsidRPr="00842D1F">
        <w:rPr>
          <w:rFonts w:asciiTheme="minorHAnsi" w:hAnsiTheme="minorHAnsi" w:cstheme="minorHAnsi"/>
          <w:sz w:val="22"/>
          <w:szCs w:val="22"/>
        </w:rPr>
        <w:t>realizacji</w:t>
      </w:r>
      <w:r w:rsidR="0086063D" w:rsidRPr="00842D1F">
        <w:rPr>
          <w:rFonts w:asciiTheme="minorHAnsi" w:hAnsiTheme="minorHAnsi" w:cstheme="minorHAnsi"/>
          <w:sz w:val="22"/>
          <w:szCs w:val="22"/>
        </w:rPr>
        <w:t xml:space="preserve"> przedmiotu</w:t>
      </w:r>
      <w:r w:rsidR="00903380" w:rsidRPr="00842D1F">
        <w:rPr>
          <w:rFonts w:asciiTheme="minorHAnsi" w:hAnsiTheme="minorHAnsi" w:cstheme="minorHAnsi"/>
          <w:sz w:val="22"/>
          <w:szCs w:val="22"/>
        </w:rPr>
        <w:t xml:space="preserve"> umow</w:t>
      </w:r>
      <w:r w:rsidR="008D420F" w:rsidRPr="00842D1F">
        <w:rPr>
          <w:rFonts w:asciiTheme="minorHAnsi" w:hAnsiTheme="minorHAnsi" w:cstheme="minorHAnsi"/>
          <w:sz w:val="22"/>
          <w:szCs w:val="22"/>
        </w:rPr>
        <w:t>y przekraczające 14 dni,</w:t>
      </w:r>
    </w:p>
    <w:p w14:paraId="4737AD0C" w14:textId="6CDF96CB" w:rsidR="0086063D" w:rsidRPr="00842D1F" w:rsidRDefault="004F3D28" w:rsidP="002A792F">
      <w:pPr>
        <w:tabs>
          <w:tab w:val="left" w:pos="-3240"/>
        </w:tabs>
        <w:spacing w:line="264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31EEF" w:rsidRPr="00842D1F">
        <w:rPr>
          <w:rFonts w:asciiTheme="minorHAnsi" w:hAnsiTheme="minorHAnsi" w:cstheme="minorHAnsi"/>
          <w:sz w:val="22"/>
          <w:szCs w:val="22"/>
        </w:rPr>
        <w:t>)</w:t>
      </w:r>
      <w:r w:rsidR="00C31EEF" w:rsidRPr="00842D1F">
        <w:rPr>
          <w:rFonts w:asciiTheme="minorHAnsi" w:hAnsiTheme="minorHAnsi" w:cstheme="minorHAnsi"/>
          <w:sz w:val="22"/>
          <w:szCs w:val="22"/>
        </w:rPr>
        <w:tab/>
      </w:r>
      <w:r w:rsidR="0086063D" w:rsidRPr="00842D1F">
        <w:rPr>
          <w:rFonts w:asciiTheme="minorHAnsi" w:hAnsiTheme="minorHAnsi" w:cstheme="minorHAnsi"/>
          <w:sz w:val="22"/>
          <w:szCs w:val="22"/>
        </w:rPr>
        <w:t>nieusunięcie</w:t>
      </w:r>
      <w:r w:rsidR="0086063D"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333B">
        <w:rPr>
          <w:rFonts w:asciiTheme="minorHAnsi" w:hAnsiTheme="minorHAnsi" w:cstheme="minorHAnsi"/>
          <w:sz w:val="22"/>
          <w:szCs w:val="22"/>
        </w:rPr>
        <w:t>wad</w:t>
      </w:r>
      <w:r w:rsidR="0086063D" w:rsidRPr="00842D1F">
        <w:rPr>
          <w:rFonts w:asciiTheme="minorHAnsi" w:hAnsiTheme="minorHAnsi" w:cstheme="minorHAnsi"/>
          <w:sz w:val="22"/>
          <w:szCs w:val="22"/>
        </w:rPr>
        <w:t xml:space="preserve"> </w:t>
      </w:r>
      <w:r w:rsidR="0063333B">
        <w:rPr>
          <w:rFonts w:asciiTheme="minorHAnsi" w:hAnsiTheme="minorHAnsi" w:cstheme="minorHAnsi"/>
          <w:sz w:val="22"/>
          <w:szCs w:val="22"/>
        </w:rPr>
        <w:t>stwierdzonych przy odbiorze</w:t>
      </w:r>
      <w:r w:rsidR="0086063D" w:rsidRPr="00842D1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217D36" w14:textId="77777777" w:rsidR="00A2254E" w:rsidRPr="00842D1F" w:rsidRDefault="00A2254E" w:rsidP="00A90F1F">
      <w:pPr>
        <w:numPr>
          <w:ilvl w:val="1"/>
          <w:numId w:val="4"/>
        </w:numPr>
        <w:tabs>
          <w:tab w:val="left" w:pos="360"/>
          <w:tab w:val="left" w:pos="900"/>
          <w:tab w:val="left" w:pos="1080"/>
          <w:tab w:val="left" w:pos="1800"/>
        </w:tabs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Wykonawca wyraża zgodę na potrącenie kwoty kary umownej bezpośrednio przy zapłacie faktury VAT dotyczącej realizacji </w:t>
      </w:r>
      <w:bookmarkStart w:id="0" w:name="_GoBack"/>
      <w:r w:rsidRPr="00842D1F">
        <w:rPr>
          <w:rFonts w:asciiTheme="minorHAnsi" w:hAnsiTheme="minorHAnsi" w:cstheme="minorHAnsi"/>
          <w:sz w:val="22"/>
          <w:szCs w:val="22"/>
        </w:rPr>
        <w:t>przedmiotu umowy.</w:t>
      </w:r>
    </w:p>
    <w:p w14:paraId="6341111E" w14:textId="5B7DDBE9" w:rsidR="00523819" w:rsidRPr="00842D1F" w:rsidRDefault="004F3D28" w:rsidP="00A90F1F">
      <w:pPr>
        <w:spacing w:before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  <w:r w:rsidR="00842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3819" w:rsidRPr="00842D1F">
        <w:rPr>
          <w:rFonts w:asciiTheme="minorHAnsi" w:hAnsiTheme="minorHAnsi" w:cstheme="minorHAnsi"/>
          <w:b/>
          <w:sz w:val="22"/>
          <w:szCs w:val="22"/>
        </w:rPr>
        <w:t xml:space="preserve">Ochrona </w:t>
      </w:r>
      <w:bookmarkEnd w:id="0"/>
      <w:r w:rsidR="00523819" w:rsidRPr="00842D1F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523A9F70" w14:textId="77777777" w:rsidR="00523819" w:rsidRPr="00842D1F" w:rsidRDefault="00523819" w:rsidP="00A90472">
      <w:pPr>
        <w:pStyle w:val="Akapitzlist"/>
        <w:numPr>
          <w:ilvl w:val="0"/>
          <w:numId w:val="19"/>
        </w:numPr>
        <w:spacing w:before="120" w:line="264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administratorem danych osobowych Wykonawcy ew. pracowników Wykonawcy wskazanych w niniejszej umowie jest Jednostka – Instytut Geografii i Przestrzennego Zagospodarowania im. St. Leszczyckiego PAN z siedzibą w Warszawie (adres: 00-818 Warszawa, ul. Twarda 51/55), </w:t>
      </w:r>
    </w:p>
    <w:p w14:paraId="2E0368FA" w14:textId="77777777" w:rsidR="00523819" w:rsidRPr="00842D1F" w:rsidRDefault="00523819" w:rsidP="00A90F1F">
      <w:pPr>
        <w:pStyle w:val="Akapitzlist"/>
        <w:numPr>
          <w:ilvl w:val="0"/>
          <w:numId w:val="19"/>
        </w:numPr>
        <w:spacing w:before="120" w:line="264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D1F">
        <w:rPr>
          <w:rFonts w:asciiTheme="minorHAnsi" w:hAnsiTheme="minorHAnsi" w:cstheme="minorHAnsi"/>
          <w:color w:val="000000"/>
          <w:sz w:val="22"/>
          <w:szCs w:val="22"/>
        </w:rPr>
        <w:t>Dane osobowe Wykonawcy ew. pracowników Wykonawcy przetwarzane będą na podstawie art. 6 ust. 1 lit. b</w:t>
      </w:r>
      <w:r w:rsidRPr="00842D1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>RODO w celu związanym z zawarciem i wykonaniem niniejszej umowy oraz w celach archiwizacyjnych</w:t>
      </w:r>
      <w:r w:rsidRPr="00842D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2D1F">
        <w:rPr>
          <w:rFonts w:asciiTheme="minorHAnsi" w:hAnsiTheme="minorHAnsi" w:cstheme="minorHAnsi"/>
          <w:color w:val="000000"/>
          <w:sz w:val="22"/>
          <w:szCs w:val="22"/>
        </w:rPr>
        <w:t xml:space="preserve">będących realizacją naszego prawnie uzasadnionego interesu zabezpieczenia informacji na wypadek prawnej potrzeby wykazania faktów dotyczących zwartej umowy (podstawa z art. 6 ust. 1 lit. f RODO) i w celu ewentualnego ustalenia, dochodzenia lub obrony przed roszczeniami będącego realizacją naszego prawnie uzasadnionego w tym interesu (podstawa z art. 6 ust. 1 lit. f RODO) oraz w celu udzielania odpowiedzi na wnioski uprawnionych instytucji dotyczące udostępniania danych osobowych. </w:t>
      </w:r>
    </w:p>
    <w:p w14:paraId="5C3A35E3" w14:textId="1B8E5E0E" w:rsidR="007A5BED" w:rsidRPr="00842D1F" w:rsidRDefault="00A2254E" w:rsidP="00A90F1F">
      <w:pPr>
        <w:spacing w:before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2D1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F3D28">
        <w:rPr>
          <w:rFonts w:asciiTheme="minorHAnsi" w:hAnsiTheme="minorHAnsi" w:cstheme="minorHAnsi"/>
          <w:b/>
          <w:sz w:val="22"/>
          <w:szCs w:val="22"/>
        </w:rPr>
        <w:t>7</w:t>
      </w:r>
      <w:r w:rsidR="00842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2D1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D860967" w14:textId="14FC1B78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color w:val="000000"/>
          <w:spacing w:val="-21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Prawa i obowiązki wynikające z niniejszej umowy nie mogą być przeniesione przez Wykonawcę na osoby trzecie bez uprzedniej pisemnej zgody Zamawiającego.</w:t>
      </w:r>
    </w:p>
    <w:p w14:paraId="44C4213B" w14:textId="77777777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color w:val="000000"/>
          <w:spacing w:val="-10"/>
          <w:sz w:val="22"/>
          <w:szCs w:val="22"/>
        </w:rPr>
      </w:pPr>
      <w:r w:rsidRPr="00842D1F">
        <w:rPr>
          <w:rFonts w:asciiTheme="minorHAnsi" w:hAnsiTheme="minorHAnsi" w:cstheme="minorHAnsi"/>
          <w:color w:val="000000"/>
          <w:sz w:val="22"/>
          <w:szCs w:val="22"/>
        </w:rPr>
        <w:t>Zmiana niniejszej umowy wymaga formy pisemnej pod rygorem nieważności.</w:t>
      </w:r>
    </w:p>
    <w:p w14:paraId="333BA4FC" w14:textId="77777777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color w:val="000000"/>
          <w:spacing w:val="1"/>
          <w:sz w:val="22"/>
          <w:szCs w:val="22"/>
        </w:rPr>
        <w:lastRenderedPageBreak/>
        <w:t>W sprawach nieuregulowanych w niniejszej umowie stosuje się przepisy prawa polskiego, w tym przepisy ustawy - Kodeks cywilny z zastrzeżeniem przepisów ustawy Prawo zamówień publicznych.</w:t>
      </w:r>
    </w:p>
    <w:p w14:paraId="12351524" w14:textId="7B20D4C0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 xml:space="preserve">W przypadku konfliktu między postanowieniami niniejszej umowy, a załączonymi dokumentami, postanowienia niniejszej umowy posiadają pierwszeństwo, w zakresie, w jakim umowa jest w stanie to określić. </w:t>
      </w:r>
    </w:p>
    <w:p w14:paraId="1978C565" w14:textId="14D686C8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Kwestie sporne powstałe w związku z realizacją niniejszej umowy strony zobowiąz</w:t>
      </w:r>
      <w:r w:rsidR="00BE0C25" w:rsidRPr="00842D1F">
        <w:rPr>
          <w:rFonts w:asciiTheme="minorHAnsi" w:hAnsiTheme="minorHAnsi" w:cstheme="minorHAnsi"/>
          <w:sz w:val="22"/>
          <w:szCs w:val="22"/>
        </w:rPr>
        <w:t xml:space="preserve">ują się rozstrzygać </w:t>
      </w:r>
      <w:r w:rsidR="00EF6E4F" w:rsidRPr="00842D1F">
        <w:rPr>
          <w:rFonts w:asciiTheme="minorHAnsi" w:hAnsiTheme="minorHAnsi" w:cstheme="minorHAnsi"/>
          <w:sz w:val="22"/>
          <w:szCs w:val="22"/>
        </w:rPr>
        <w:t>ugodow</w:t>
      </w:r>
      <w:r w:rsidR="0041761C" w:rsidRPr="00842D1F">
        <w:rPr>
          <w:rFonts w:asciiTheme="minorHAnsi" w:hAnsiTheme="minorHAnsi" w:cstheme="minorHAnsi"/>
          <w:sz w:val="22"/>
          <w:szCs w:val="22"/>
        </w:rPr>
        <w:t>o</w:t>
      </w:r>
      <w:r w:rsidRPr="00842D1F">
        <w:rPr>
          <w:rFonts w:asciiTheme="minorHAnsi" w:hAnsiTheme="minorHAnsi" w:cstheme="minorHAnsi"/>
          <w:sz w:val="22"/>
          <w:szCs w:val="22"/>
        </w:rPr>
        <w:t xml:space="preserve">, a w przypadku braku porozumienia w terminie 14 dni rozstrzygać w drodze postępowania sądowego </w:t>
      </w:r>
      <w:r w:rsidR="00EF6E4F" w:rsidRPr="00842D1F">
        <w:rPr>
          <w:rFonts w:asciiTheme="minorHAnsi" w:hAnsiTheme="minorHAnsi" w:cstheme="minorHAnsi"/>
          <w:sz w:val="22"/>
          <w:szCs w:val="22"/>
        </w:rPr>
        <w:t>przed</w:t>
      </w:r>
      <w:r w:rsidR="000D197C" w:rsidRPr="00842D1F">
        <w:rPr>
          <w:rFonts w:asciiTheme="minorHAnsi" w:hAnsiTheme="minorHAnsi" w:cstheme="minorHAnsi"/>
          <w:sz w:val="22"/>
          <w:szCs w:val="22"/>
        </w:rPr>
        <w:t xml:space="preserve"> sąd</w:t>
      </w:r>
      <w:r w:rsidR="00EF6E4F" w:rsidRPr="00842D1F">
        <w:rPr>
          <w:rFonts w:asciiTheme="minorHAnsi" w:hAnsiTheme="minorHAnsi" w:cstheme="minorHAnsi"/>
          <w:sz w:val="22"/>
          <w:szCs w:val="22"/>
        </w:rPr>
        <w:t>em</w:t>
      </w:r>
      <w:r w:rsidRPr="00842D1F">
        <w:rPr>
          <w:rFonts w:asciiTheme="minorHAnsi" w:hAnsiTheme="minorHAnsi" w:cstheme="minorHAnsi"/>
          <w:sz w:val="22"/>
          <w:szCs w:val="22"/>
        </w:rPr>
        <w:t xml:space="preserve"> powszechnym właściwym dla siedziby Zamawiającego.</w:t>
      </w:r>
    </w:p>
    <w:p w14:paraId="493979D3" w14:textId="77777777" w:rsidR="00AB2CF5" w:rsidRPr="00842D1F" w:rsidRDefault="00AB2CF5" w:rsidP="00A9047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Umowę sporządzono w </w:t>
      </w:r>
      <w:r w:rsidR="00355A71" w:rsidRPr="00842D1F">
        <w:rPr>
          <w:rFonts w:asciiTheme="minorHAnsi" w:hAnsiTheme="minorHAnsi" w:cstheme="minorHAnsi"/>
          <w:color w:val="000000"/>
          <w:spacing w:val="5"/>
          <w:sz w:val="22"/>
          <w:szCs w:val="22"/>
        </w:rPr>
        <w:t>dwóch</w:t>
      </w:r>
      <w:r w:rsidRPr="00842D1F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jednobrzmiących egzemplarzach po jednym dla Wykonawcy i dla Zamawiającego. </w:t>
      </w:r>
    </w:p>
    <w:p w14:paraId="6B1B8415" w14:textId="19FCDECD" w:rsidR="00D1778B" w:rsidRPr="00842D1F" w:rsidRDefault="00A90472" w:rsidP="00842D1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42D1F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16DAC86" w14:textId="4D830A81" w:rsidR="00A90472" w:rsidRPr="00842D1F" w:rsidRDefault="00A90472" w:rsidP="00A9047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D1F">
        <w:rPr>
          <w:rFonts w:asciiTheme="minorHAnsi" w:hAnsiTheme="minorHAnsi" w:cstheme="minorHAnsi"/>
          <w:sz w:val="22"/>
          <w:szCs w:val="22"/>
        </w:rPr>
        <w:t>Załącznik nr 1 – Szczegółowy opis przedmiotu</w:t>
      </w:r>
    </w:p>
    <w:p w14:paraId="70AC67CD" w14:textId="545CEC17" w:rsidR="00667565" w:rsidRDefault="00954194" w:rsidP="00A9047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</w:t>
      </w:r>
      <w:r w:rsidR="00A90472" w:rsidRPr="00842D1F">
        <w:rPr>
          <w:rFonts w:asciiTheme="minorHAnsi" w:hAnsiTheme="minorHAnsi" w:cstheme="minorHAnsi"/>
          <w:sz w:val="22"/>
          <w:szCs w:val="22"/>
        </w:rPr>
        <w:t xml:space="preserve"> – </w:t>
      </w:r>
      <w:r w:rsidR="004F3D28">
        <w:rPr>
          <w:rFonts w:asciiTheme="minorHAnsi" w:hAnsiTheme="minorHAnsi" w:cstheme="minorHAnsi"/>
          <w:sz w:val="22"/>
          <w:szCs w:val="22"/>
        </w:rPr>
        <w:t>Protokół odbioru</w:t>
      </w:r>
    </w:p>
    <w:p w14:paraId="0BDA00A1" w14:textId="77777777" w:rsidR="00AF232C" w:rsidRDefault="00AF232C" w:rsidP="00A9047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400CBE" w14:textId="77777777" w:rsidR="00A90F1F" w:rsidRDefault="00A90F1F" w:rsidP="00A9047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7BE33" w14:textId="77777777" w:rsidR="00A90F1F" w:rsidRDefault="00A90F1F" w:rsidP="00A90472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93"/>
      </w:tblGrid>
      <w:tr w:rsidR="00A96C55" w:rsidRPr="00842D1F" w14:paraId="038654A0" w14:textId="77777777" w:rsidTr="00A96C55">
        <w:tc>
          <w:tcPr>
            <w:tcW w:w="4493" w:type="dxa"/>
          </w:tcPr>
          <w:p w14:paraId="5F695B93" w14:textId="77777777" w:rsidR="00A90F1F" w:rsidRDefault="00A90F1F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EAF629" w14:textId="77777777" w:rsidR="00A90F1F" w:rsidRDefault="00A90F1F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D7ED1E" w14:textId="3605D4FE" w:rsidR="00A96C55" w:rsidRPr="00842D1F" w:rsidRDefault="00A96C55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2D1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493" w:type="dxa"/>
          </w:tcPr>
          <w:p w14:paraId="3BF261FB" w14:textId="77777777" w:rsidR="00A90F1F" w:rsidRDefault="00A90F1F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A5A0EA" w14:textId="77777777" w:rsidR="00A90F1F" w:rsidRDefault="00A90F1F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B0825E" w14:textId="18C8E81F" w:rsidR="00A96C55" w:rsidRPr="00842D1F" w:rsidRDefault="00A96C55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2D1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D1778B" w:rsidRPr="00842D1F" w14:paraId="21AA337C" w14:textId="77777777" w:rsidTr="00A96C55">
        <w:tc>
          <w:tcPr>
            <w:tcW w:w="4493" w:type="dxa"/>
          </w:tcPr>
          <w:p w14:paraId="6B6DF4FE" w14:textId="70EC17BE" w:rsidR="00D1778B" w:rsidRPr="00842D1F" w:rsidRDefault="00A90F1F" w:rsidP="00A90F1F">
            <w:pPr>
              <w:spacing w:before="1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  <w:tc>
          <w:tcPr>
            <w:tcW w:w="4493" w:type="dxa"/>
          </w:tcPr>
          <w:p w14:paraId="745CA81C" w14:textId="1A3FDF01" w:rsidR="00D1778B" w:rsidRPr="00842D1F" w:rsidRDefault="00A90F1F" w:rsidP="00A90472">
            <w:pPr>
              <w:spacing w:before="120" w:line="264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2D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</w:t>
            </w:r>
          </w:p>
        </w:tc>
      </w:tr>
    </w:tbl>
    <w:p w14:paraId="2533D8EA" w14:textId="77777777" w:rsidR="00BE0C25" w:rsidRPr="00842D1F" w:rsidRDefault="00BE0C25" w:rsidP="004F3D28">
      <w:pPr>
        <w:spacing w:before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E0C25" w:rsidRPr="00842D1F" w:rsidSect="00842D1F">
      <w:headerReference w:type="default" r:id="rId8"/>
      <w:footerReference w:type="even" r:id="rId9"/>
      <w:footerReference w:type="default" r:id="rId10"/>
      <w:pgSz w:w="11906" w:h="16838"/>
      <w:pgMar w:top="1276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D339E" w14:textId="77777777" w:rsidR="00380719" w:rsidRDefault="00380719">
      <w:r>
        <w:separator/>
      </w:r>
    </w:p>
  </w:endnote>
  <w:endnote w:type="continuationSeparator" w:id="0">
    <w:p w14:paraId="7F5067F8" w14:textId="77777777" w:rsidR="00380719" w:rsidRDefault="00380719">
      <w:r>
        <w:continuationSeparator/>
      </w:r>
    </w:p>
  </w:endnote>
  <w:endnote w:type="continuationNotice" w:id="1">
    <w:p w14:paraId="1712F4E1" w14:textId="77777777" w:rsidR="00380719" w:rsidRDefault="0038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9781A" w14:textId="77777777" w:rsidR="00BC34A6" w:rsidRDefault="007644AC" w:rsidP="00C26A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4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B15868" w14:textId="77777777" w:rsidR="00BC34A6" w:rsidRDefault="00BC34A6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2EA0" w14:textId="1E117A45" w:rsidR="00BC34A6" w:rsidRDefault="007644AC" w:rsidP="00C26A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4A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5BC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07B8AF0" w14:textId="77777777" w:rsidR="00BC34A6" w:rsidRDefault="00BC34A6" w:rsidP="000C64D6">
    <w:pPr>
      <w:pStyle w:val="Stopka"/>
      <w:tabs>
        <w:tab w:val="clear" w:pos="4536"/>
        <w:tab w:val="clear" w:pos="9072"/>
        <w:tab w:val="left" w:pos="495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8A47D" w14:textId="77777777" w:rsidR="00380719" w:rsidRDefault="00380719">
      <w:r>
        <w:separator/>
      </w:r>
    </w:p>
  </w:footnote>
  <w:footnote w:type="continuationSeparator" w:id="0">
    <w:p w14:paraId="48255B94" w14:textId="77777777" w:rsidR="00380719" w:rsidRDefault="00380719">
      <w:r>
        <w:continuationSeparator/>
      </w:r>
    </w:p>
  </w:footnote>
  <w:footnote w:type="continuationNotice" w:id="1">
    <w:p w14:paraId="485CAAA0" w14:textId="77777777" w:rsidR="00380719" w:rsidRDefault="003807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B50F" w14:textId="644AA21D" w:rsidR="00BC34A6" w:rsidRPr="005F5F59" w:rsidRDefault="00B03CA3" w:rsidP="00A77467">
    <w:pPr>
      <w:pStyle w:val="Nagwek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Numer</w:t>
    </w:r>
    <w:r w:rsidR="00BC34A6" w:rsidRPr="005F5F59">
      <w:rPr>
        <w:rFonts w:asciiTheme="minorHAnsi" w:hAnsiTheme="minorHAnsi" w:cstheme="minorHAnsi"/>
        <w:sz w:val="24"/>
        <w:szCs w:val="24"/>
      </w:rPr>
      <w:t xml:space="preserve"> sprawy: </w:t>
    </w:r>
    <w:r w:rsidRPr="00B03CA3">
      <w:rPr>
        <w:rFonts w:asciiTheme="minorHAnsi" w:hAnsiTheme="minorHAnsi" w:cstheme="minorHAnsi"/>
        <w:sz w:val="24"/>
        <w:szCs w:val="24"/>
        <w:highlight w:val="yellow"/>
      </w:rPr>
      <w:t>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E15"/>
    <w:multiLevelType w:val="multilevel"/>
    <w:tmpl w:val="ED72DE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54BFE"/>
    <w:multiLevelType w:val="hybridMultilevel"/>
    <w:tmpl w:val="0C0208AC"/>
    <w:lvl w:ilvl="0" w:tplc="0E02B4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173"/>
    <w:multiLevelType w:val="hybridMultilevel"/>
    <w:tmpl w:val="E3EA08B0"/>
    <w:lvl w:ilvl="0" w:tplc="0B2269E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F6C"/>
    <w:multiLevelType w:val="hybridMultilevel"/>
    <w:tmpl w:val="5C80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B03"/>
    <w:multiLevelType w:val="hybridMultilevel"/>
    <w:tmpl w:val="20780958"/>
    <w:lvl w:ilvl="0" w:tplc="B5FAA66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16239"/>
    <w:multiLevelType w:val="hybridMultilevel"/>
    <w:tmpl w:val="F052151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16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C0220"/>
    <w:multiLevelType w:val="multilevel"/>
    <w:tmpl w:val="F35EE5F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646A06"/>
    <w:multiLevelType w:val="multilevel"/>
    <w:tmpl w:val="E3EA08B0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E2B06"/>
    <w:multiLevelType w:val="hybridMultilevel"/>
    <w:tmpl w:val="B5785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64FAE"/>
    <w:multiLevelType w:val="hybridMultilevel"/>
    <w:tmpl w:val="E55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1980"/>
    <w:multiLevelType w:val="hybridMultilevel"/>
    <w:tmpl w:val="DA1E7132"/>
    <w:lvl w:ilvl="0" w:tplc="EE00F72A">
      <w:start w:val="1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E5A25"/>
    <w:multiLevelType w:val="multilevel"/>
    <w:tmpl w:val="2078095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C43E2"/>
    <w:multiLevelType w:val="hybridMultilevel"/>
    <w:tmpl w:val="FA9E066C"/>
    <w:lvl w:ilvl="0" w:tplc="6818B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229"/>
    <w:multiLevelType w:val="hybridMultilevel"/>
    <w:tmpl w:val="DF2AE7D8"/>
    <w:lvl w:ilvl="0" w:tplc="DEBEAE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77A68"/>
    <w:multiLevelType w:val="hybridMultilevel"/>
    <w:tmpl w:val="8702F83E"/>
    <w:lvl w:ilvl="0" w:tplc="F7A077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3DAE974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6" w15:restartNumberingAfterBreak="0">
    <w:nsid w:val="3C30488E"/>
    <w:multiLevelType w:val="multilevel"/>
    <w:tmpl w:val="E3EA08B0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A7F35"/>
    <w:multiLevelType w:val="hybridMultilevel"/>
    <w:tmpl w:val="CCC4294E"/>
    <w:lvl w:ilvl="0" w:tplc="900A6536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47172"/>
    <w:multiLevelType w:val="hybridMultilevel"/>
    <w:tmpl w:val="BBA6449C"/>
    <w:lvl w:ilvl="0" w:tplc="CC846E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ACE6950E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24AE7"/>
    <w:multiLevelType w:val="hybridMultilevel"/>
    <w:tmpl w:val="CDBC4474"/>
    <w:lvl w:ilvl="0" w:tplc="F31401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5FDAA166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BCB61A5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7503A2"/>
    <w:multiLevelType w:val="hybridMultilevel"/>
    <w:tmpl w:val="2BC0B312"/>
    <w:lvl w:ilvl="0" w:tplc="0E02B47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D82996"/>
    <w:multiLevelType w:val="hybridMultilevel"/>
    <w:tmpl w:val="7376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78E3"/>
    <w:multiLevelType w:val="hybridMultilevel"/>
    <w:tmpl w:val="DB54B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84842"/>
    <w:multiLevelType w:val="hybridMultilevel"/>
    <w:tmpl w:val="8BB2A5DE"/>
    <w:lvl w:ilvl="0" w:tplc="82206C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F66C3"/>
    <w:multiLevelType w:val="hybridMultilevel"/>
    <w:tmpl w:val="15384698"/>
    <w:lvl w:ilvl="0" w:tplc="0E02B47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B6F6C"/>
    <w:multiLevelType w:val="hybridMultilevel"/>
    <w:tmpl w:val="B10A62FC"/>
    <w:lvl w:ilvl="0" w:tplc="F7A077A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</w:rPr>
    </w:lvl>
    <w:lvl w:ilvl="1" w:tplc="BF1AF3AC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791A3D68">
      <w:start w:val="1"/>
      <w:numFmt w:val="decimal"/>
      <w:lvlText w:val="%3."/>
      <w:lvlJc w:val="left"/>
      <w:pPr>
        <w:tabs>
          <w:tab w:val="num" w:pos="2316"/>
        </w:tabs>
        <w:ind w:left="2316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  <w:rPr>
        <w:rFonts w:cs="Times New Roman"/>
      </w:rPr>
    </w:lvl>
  </w:abstractNum>
  <w:abstractNum w:abstractNumId="26" w15:restartNumberingAfterBreak="0">
    <w:nsid w:val="74F35611"/>
    <w:multiLevelType w:val="hybridMultilevel"/>
    <w:tmpl w:val="096A96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4306A1"/>
    <w:multiLevelType w:val="hybridMultilevel"/>
    <w:tmpl w:val="A552D8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25"/>
  </w:num>
  <w:num w:numId="4">
    <w:abstractNumId w:val="15"/>
  </w:num>
  <w:num w:numId="5">
    <w:abstractNumId w:val="24"/>
  </w:num>
  <w:num w:numId="6">
    <w:abstractNumId w:val="23"/>
  </w:num>
  <w:num w:numId="7">
    <w:abstractNumId w:val="14"/>
  </w:num>
  <w:num w:numId="8">
    <w:abstractNumId w:val="18"/>
  </w:num>
  <w:num w:numId="9">
    <w:abstractNumId w:val="11"/>
  </w:num>
  <w:num w:numId="10">
    <w:abstractNumId w:val="19"/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16"/>
  </w:num>
  <w:num w:numId="16">
    <w:abstractNumId w:val="8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0"/>
  </w:num>
  <w:num w:numId="21">
    <w:abstractNumId w:val="1"/>
  </w:num>
  <w:num w:numId="22">
    <w:abstractNumId w:val="10"/>
  </w:num>
  <w:num w:numId="23">
    <w:abstractNumId w:val="3"/>
  </w:num>
  <w:num w:numId="24">
    <w:abstractNumId w:val="9"/>
  </w:num>
  <w:num w:numId="25">
    <w:abstractNumId w:val="22"/>
  </w:num>
  <w:num w:numId="26">
    <w:abstractNumId w:val="5"/>
  </w:num>
  <w:num w:numId="27">
    <w:abstractNumId w:val="13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1B53"/>
    <w:rsid w:val="00002C31"/>
    <w:rsid w:val="00003514"/>
    <w:rsid w:val="00003D72"/>
    <w:rsid w:val="000045AD"/>
    <w:rsid w:val="00005134"/>
    <w:rsid w:val="00007327"/>
    <w:rsid w:val="00010068"/>
    <w:rsid w:val="000103AB"/>
    <w:rsid w:val="00011292"/>
    <w:rsid w:val="00020E08"/>
    <w:rsid w:val="0002456E"/>
    <w:rsid w:val="00031C63"/>
    <w:rsid w:val="00033527"/>
    <w:rsid w:val="000355E8"/>
    <w:rsid w:val="00037CAC"/>
    <w:rsid w:val="000428B6"/>
    <w:rsid w:val="00043325"/>
    <w:rsid w:val="00043D39"/>
    <w:rsid w:val="00044A75"/>
    <w:rsid w:val="00046417"/>
    <w:rsid w:val="000540C2"/>
    <w:rsid w:val="0005539A"/>
    <w:rsid w:val="00055780"/>
    <w:rsid w:val="00056628"/>
    <w:rsid w:val="00056DB1"/>
    <w:rsid w:val="000576FA"/>
    <w:rsid w:val="00061B52"/>
    <w:rsid w:val="000664C2"/>
    <w:rsid w:val="000714BC"/>
    <w:rsid w:val="0007760A"/>
    <w:rsid w:val="00080F42"/>
    <w:rsid w:val="0008374C"/>
    <w:rsid w:val="00087056"/>
    <w:rsid w:val="0009357A"/>
    <w:rsid w:val="00096AE2"/>
    <w:rsid w:val="000A273D"/>
    <w:rsid w:val="000A49F3"/>
    <w:rsid w:val="000A501A"/>
    <w:rsid w:val="000B1617"/>
    <w:rsid w:val="000B4F25"/>
    <w:rsid w:val="000B7CFB"/>
    <w:rsid w:val="000C4551"/>
    <w:rsid w:val="000C64D6"/>
    <w:rsid w:val="000D0271"/>
    <w:rsid w:val="000D197C"/>
    <w:rsid w:val="000D3D63"/>
    <w:rsid w:val="000D6A40"/>
    <w:rsid w:val="000E0368"/>
    <w:rsid w:val="000E0AD4"/>
    <w:rsid w:val="000E3DC3"/>
    <w:rsid w:val="000E4392"/>
    <w:rsid w:val="000F1C0A"/>
    <w:rsid w:val="000F2E1F"/>
    <w:rsid w:val="000F7483"/>
    <w:rsid w:val="0010224B"/>
    <w:rsid w:val="00112D33"/>
    <w:rsid w:val="001309BA"/>
    <w:rsid w:val="00131052"/>
    <w:rsid w:val="0014329A"/>
    <w:rsid w:val="00144BA3"/>
    <w:rsid w:val="00150BB0"/>
    <w:rsid w:val="0015156D"/>
    <w:rsid w:val="00153E08"/>
    <w:rsid w:val="00156C96"/>
    <w:rsid w:val="0015776B"/>
    <w:rsid w:val="0016277F"/>
    <w:rsid w:val="00162A44"/>
    <w:rsid w:val="00165DA5"/>
    <w:rsid w:val="001772F0"/>
    <w:rsid w:val="00182B17"/>
    <w:rsid w:val="00186E83"/>
    <w:rsid w:val="00193F88"/>
    <w:rsid w:val="0019464D"/>
    <w:rsid w:val="001946DC"/>
    <w:rsid w:val="00195A5B"/>
    <w:rsid w:val="001A2A42"/>
    <w:rsid w:val="001A6684"/>
    <w:rsid w:val="001B0160"/>
    <w:rsid w:val="001B712C"/>
    <w:rsid w:val="001C02CC"/>
    <w:rsid w:val="001C4ADA"/>
    <w:rsid w:val="001E1305"/>
    <w:rsid w:val="001E44D5"/>
    <w:rsid w:val="001E4590"/>
    <w:rsid w:val="001E5B34"/>
    <w:rsid w:val="001E60BA"/>
    <w:rsid w:val="001F0C77"/>
    <w:rsid w:val="001F22B7"/>
    <w:rsid w:val="001F281D"/>
    <w:rsid w:val="001F2C28"/>
    <w:rsid w:val="001F2F15"/>
    <w:rsid w:val="001F31E7"/>
    <w:rsid w:val="001F6EB9"/>
    <w:rsid w:val="00202389"/>
    <w:rsid w:val="002033EC"/>
    <w:rsid w:val="00204EAB"/>
    <w:rsid w:val="002058E0"/>
    <w:rsid w:val="00206C4A"/>
    <w:rsid w:val="002107FD"/>
    <w:rsid w:val="002112DD"/>
    <w:rsid w:val="0021210C"/>
    <w:rsid w:val="00212B03"/>
    <w:rsid w:val="00220AA3"/>
    <w:rsid w:val="00234230"/>
    <w:rsid w:val="0023551B"/>
    <w:rsid w:val="00240CDF"/>
    <w:rsid w:val="002412CB"/>
    <w:rsid w:val="00241B6A"/>
    <w:rsid w:val="002463A9"/>
    <w:rsid w:val="00250623"/>
    <w:rsid w:val="00251C97"/>
    <w:rsid w:val="00254550"/>
    <w:rsid w:val="00263384"/>
    <w:rsid w:val="0026377E"/>
    <w:rsid w:val="00263793"/>
    <w:rsid w:val="00265410"/>
    <w:rsid w:val="002673F7"/>
    <w:rsid w:val="002743B0"/>
    <w:rsid w:val="002753A3"/>
    <w:rsid w:val="00275CD4"/>
    <w:rsid w:val="002761B8"/>
    <w:rsid w:val="00281378"/>
    <w:rsid w:val="002824FE"/>
    <w:rsid w:val="002827C0"/>
    <w:rsid w:val="00282D7A"/>
    <w:rsid w:val="00283D49"/>
    <w:rsid w:val="002872AB"/>
    <w:rsid w:val="0029312A"/>
    <w:rsid w:val="00294873"/>
    <w:rsid w:val="00297172"/>
    <w:rsid w:val="00297F2D"/>
    <w:rsid w:val="002A026F"/>
    <w:rsid w:val="002A0856"/>
    <w:rsid w:val="002A7070"/>
    <w:rsid w:val="002A792F"/>
    <w:rsid w:val="002A7A18"/>
    <w:rsid w:val="002A7C3F"/>
    <w:rsid w:val="002B3A14"/>
    <w:rsid w:val="002C5A64"/>
    <w:rsid w:val="002E7DAA"/>
    <w:rsid w:val="002F0228"/>
    <w:rsid w:val="002F747F"/>
    <w:rsid w:val="002F76D9"/>
    <w:rsid w:val="003021A6"/>
    <w:rsid w:val="0030391C"/>
    <w:rsid w:val="003043C6"/>
    <w:rsid w:val="003066CE"/>
    <w:rsid w:val="00316CC3"/>
    <w:rsid w:val="00326C70"/>
    <w:rsid w:val="00332705"/>
    <w:rsid w:val="003377A3"/>
    <w:rsid w:val="00341AC8"/>
    <w:rsid w:val="00343A00"/>
    <w:rsid w:val="003540DF"/>
    <w:rsid w:val="00355A71"/>
    <w:rsid w:val="003564E4"/>
    <w:rsid w:val="00356EB2"/>
    <w:rsid w:val="00367D13"/>
    <w:rsid w:val="00373559"/>
    <w:rsid w:val="003741B8"/>
    <w:rsid w:val="00380719"/>
    <w:rsid w:val="00385126"/>
    <w:rsid w:val="003917AE"/>
    <w:rsid w:val="00391B1B"/>
    <w:rsid w:val="0039471A"/>
    <w:rsid w:val="003A2E15"/>
    <w:rsid w:val="003A5719"/>
    <w:rsid w:val="003A5CDF"/>
    <w:rsid w:val="003A704D"/>
    <w:rsid w:val="003B292A"/>
    <w:rsid w:val="003B2F99"/>
    <w:rsid w:val="003B2F9E"/>
    <w:rsid w:val="003B526B"/>
    <w:rsid w:val="003B54F4"/>
    <w:rsid w:val="003B6F72"/>
    <w:rsid w:val="003C64C5"/>
    <w:rsid w:val="003D7CD5"/>
    <w:rsid w:val="003E1A1A"/>
    <w:rsid w:val="003E73ED"/>
    <w:rsid w:val="003F2BFB"/>
    <w:rsid w:val="003F3530"/>
    <w:rsid w:val="00400D01"/>
    <w:rsid w:val="00402C13"/>
    <w:rsid w:val="004051A1"/>
    <w:rsid w:val="00415485"/>
    <w:rsid w:val="0041581F"/>
    <w:rsid w:val="0041761C"/>
    <w:rsid w:val="004217A5"/>
    <w:rsid w:val="00424D94"/>
    <w:rsid w:val="00426C46"/>
    <w:rsid w:val="0042714F"/>
    <w:rsid w:val="004315FE"/>
    <w:rsid w:val="004337F5"/>
    <w:rsid w:val="00433C6C"/>
    <w:rsid w:val="00441077"/>
    <w:rsid w:val="00441EE3"/>
    <w:rsid w:val="00443DD4"/>
    <w:rsid w:val="00445ADC"/>
    <w:rsid w:val="004465F0"/>
    <w:rsid w:val="00446ECB"/>
    <w:rsid w:val="00450D0C"/>
    <w:rsid w:val="0045199E"/>
    <w:rsid w:val="00453385"/>
    <w:rsid w:val="004569F1"/>
    <w:rsid w:val="00457A16"/>
    <w:rsid w:val="00457AC2"/>
    <w:rsid w:val="00460758"/>
    <w:rsid w:val="00463A4E"/>
    <w:rsid w:val="00463E87"/>
    <w:rsid w:val="0046471F"/>
    <w:rsid w:val="0046574B"/>
    <w:rsid w:val="00465888"/>
    <w:rsid w:val="00467DA9"/>
    <w:rsid w:val="00472C6B"/>
    <w:rsid w:val="004739C7"/>
    <w:rsid w:val="00474A79"/>
    <w:rsid w:val="0047727C"/>
    <w:rsid w:val="0047734E"/>
    <w:rsid w:val="00480D88"/>
    <w:rsid w:val="004826AA"/>
    <w:rsid w:val="00484BE3"/>
    <w:rsid w:val="00487DC5"/>
    <w:rsid w:val="004901F4"/>
    <w:rsid w:val="00490AAF"/>
    <w:rsid w:val="00490B2B"/>
    <w:rsid w:val="004969C7"/>
    <w:rsid w:val="00496FF5"/>
    <w:rsid w:val="004A2717"/>
    <w:rsid w:val="004B304E"/>
    <w:rsid w:val="004B3A60"/>
    <w:rsid w:val="004B42F2"/>
    <w:rsid w:val="004B4E75"/>
    <w:rsid w:val="004C04D6"/>
    <w:rsid w:val="004C4DC2"/>
    <w:rsid w:val="004D314F"/>
    <w:rsid w:val="004D4B31"/>
    <w:rsid w:val="004D505C"/>
    <w:rsid w:val="004D79F6"/>
    <w:rsid w:val="004F17D0"/>
    <w:rsid w:val="004F3997"/>
    <w:rsid w:val="004F3D28"/>
    <w:rsid w:val="004F4312"/>
    <w:rsid w:val="004F798C"/>
    <w:rsid w:val="005002F6"/>
    <w:rsid w:val="00503823"/>
    <w:rsid w:val="005053BE"/>
    <w:rsid w:val="00507533"/>
    <w:rsid w:val="00510C6A"/>
    <w:rsid w:val="00513677"/>
    <w:rsid w:val="00520F51"/>
    <w:rsid w:val="0052257D"/>
    <w:rsid w:val="00523819"/>
    <w:rsid w:val="0052520C"/>
    <w:rsid w:val="00525E73"/>
    <w:rsid w:val="00526FED"/>
    <w:rsid w:val="005435C6"/>
    <w:rsid w:val="00551EAD"/>
    <w:rsid w:val="00552BC5"/>
    <w:rsid w:val="00554FA9"/>
    <w:rsid w:val="0056340B"/>
    <w:rsid w:val="0056364B"/>
    <w:rsid w:val="00567A89"/>
    <w:rsid w:val="00567F82"/>
    <w:rsid w:val="00574411"/>
    <w:rsid w:val="005771AF"/>
    <w:rsid w:val="005A4B38"/>
    <w:rsid w:val="005A5B06"/>
    <w:rsid w:val="005A7BD8"/>
    <w:rsid w:val="005B6021"/>
    <w:rsid w:val="005C1B5D"/>
    <w:rsid w:val="005C5A5A"/>
    <w:rsid w:val="005C7529"/>
    <w:rsid w:val="005D2638"/>
    <w:rsid w:val="005D3291"/>
    <w:rsid w:val="005E3881"/>
    <w:rsid w:val="005F0D02"/>
    <w:rsid w:val="005F549D"/>
    <w:rsid w:val="005F5F59"/>
    <w:rsid w:val="00600257"/>
    <w:rsid w:val="00606AC3"/>
    <w:rsid w:val="00610549"/>
    <w:rsid w:val="006145DB"/>
    <w:rsid w:val="00621DEB"/>
    <w:rsid w:val="0063333B"/>
    <w:rsid w:val="00633B75"/>
    <w:rsid w:val="00644491"/>
    <w:rsid w:val="0065168C"/>
    <w:rsid w:val="00655683"/>
    <w:rsid w:val="00655FF3"/>
    <w:rsid w:val="006606E6"/>
    <w:rsid w:val="00660F18"/>
    <w:rsid w:val="006635E1"/>
    <w:rsid w:val="00664C2B"/>
    <w:rsid w:val="00665FCF"/>
    <w:rsid w:val="00667565"/>
    <w:rsid w:val="00676D3A"/>
    <w:rsid w:val="00676DB3"/>
    <w:rsid w:val="00677DF2"/>
    <w:rsid w:val="00683092"/>
    <w:rsid w:val="00685F75"/>
    <w:rsid w:val="00686A17"/>
    <w:rsid w:val="00692419"/>
    <w:rsid w:val="0069287C"/>
    <w:rsid w:val="006934C9"/>
    <w:rsid w:val="00693DDE"/>
    <w:rsid w:val="006941E8"/>
    <w:rsid w:val="00697E5B"/>
    <w:rsid w:val="006A299F"/>
    <w:rsid w:val="006A4B42"/>
    <w:rsid w:val="006A7A73"/>
    <w:rsid w:val="006B1379"/>
    <w:rsid w:val="006B13CD"/>
    <w:rsid w:val="006B4779"/>
    <w:rsid w:val="006B6301"/>
    <w:rsid w:val="006C0072"/>
    <w:rsid w:val="006C1C98"/>
    <w:rsid w:val="006C3F35"/>
    <w:rsid w:val="006C7B79"/>
    <w:rsid w:val="006D0560"/>
    <w:rsid w:val="006D14FB"/>
    <w:rsid w:val="006D29C4"/>
    <w:rsid w:val="006D348B"/>
    <w:rsid w:val="006D65F2"/>
    <w:rsid w:val="006E0720"/>
    <w:rsid w:val="006E269A"/>
    <w:rsid w:val="006E27DA"/>
    <w:rsid w:val="006E3048"/>
    <w:rsid w:val="006E68F8"/>
    <w:rsid w:val="006E6BB3"/>
    <w:rsid w:val="006E6BC1"/>
    <w:rsid w:val="006E6DE1"/>
    <w:rsid w:val="006F4BA9"/>
    <w:rsid w:val="006F794C"/>
    <w:rsid w:val="006F7D3B"/>
    <w:rsid w:val="007002DD"/>
    <w:rsid w:val="00700693"/>
    <w:rsid w:val="00702862"/>
    <w:rsid w:val="007073F7"/>
    <w:rsid w:val="0071496C"/>
    <w:rsid w:val="00716950"/>
    <w:rsid w:val="00724B90"/>
    <w:rsid w:val="0072516D"/>
    <w:rsid w:val="0072606F"/>
    <w:rsid w:val="007316C7"/>
    <w:rsid w:val="0073397C"/>
    <w:rsid w:val="007354AF"/>
    <w:rsid w:val="007367ED"/>
    <w:rsid w:val="007368C9"/>
    <w:rsid w:val="0073737F"/>
    <w:rsid w:val="007419C2"/>
    <w:rsid w:val="007463A4"/>
    <w:rsid w:val="0075270F"/>
    <w:rsid w:val="007562D7"/>
    <w:rsid w:val="00757CA1"/>
    <w:rsid w:val="00761501"/>
    <w:rsid w:val="0076181A"/>
    <w:rsid w:val="007639F1"/>
    <w:rsid w:val="007644AC"/>
    <w:rsid w:val="00766F02"/>
    <w:rsid w:val="00770547"/>
    <w:rsid w:val="00780AF5"/>
    <w:rsid w:val="007817B9"/>
    <w:rsid w:val="00781C4F"/>
    <w:rsid w:val="007838DB"/>
    <w:rsid w:val="00783F42"/>
    <w:rsid w:val="00787BD6"/>
    <w:rsid w:val="0079376A"/>
    <w:rsid w:val="007979F0"/>
    <w:rsid w:val="007A470C"/>
    <w:rsid w:val="007A49A6"/>
    <w:rsid w:val="007A5BED"/>
    <w:rsid w:val="007A6628"/>
    <w:rsid w:val="007C3812"/>
    <w:rsid w:val="007C4476"/>
    <w:rsid w:val="007C6B0E"/>
    <w:rsid w:val="007D03D0"/>
    <w:rsid w:val="007D74FB"/>
    <w:rsid w:val="007E0ED4"/>
    <w:rsid w:val="007E1979"/>
    <w:rsid w:val="007E247F"/>
    <w:rsid w:val="007E428C"/>
    <w:rsid w:val="007E4E2E"/>
    <w:rsid w:val="007E7951"/>
    <w:rsid w:val="007F6E47"/>
    <w:rsid w:val="0080230B"/>
    <w:rsid w:val="00806A34"/>
    <w:rsid w:val="00814CB5"/>
    <w:rsid w:val="00815D73"/>
    <w:rsid w:val="008174C0"/>
    <w:rsid w:val="00817E3B"/>
    <w:rsid w:val="00821E0A"/>
    <w:rsid w:val="0082425E"/>
    <w:rsid w:val="00832E86"/>
    <w:rsid w:val="008350FE"/>
    <w:rsid w:val="008362CD"/>
    <w:rsid w:val="008405F2"/>
    <w:rsid w:val="008414F6"/>
    <w:rsid w:val="00842D1F"/>
    <w:rsid w:val="00852A1C"/>
    <w:rsid w:val="0086063D"/>
    <w:rsid w:val="008611B5"/>
    <w:rsid w:val="008638BE"/>
    <w:rsid w:val="008669B3"/>
    <w:rsid w:val="00873E31"/>
    <w:rsid w:val="00875ACA"/>
    <w:rsid w:val="008777DD"/>
    <w:rsid w:val="00877DEE"/>
    <w:rsid w:val="00881C74"/>
    <w:rsid w:val="00882BAC"/>
    <w:rsid w:val="00886B3C"/>
    <w:rsid w:val="00886D31"/>
    <w:rsid w:val="00891FF9"/>
    <w:rsid w:val="008936A3"/>
    <w:rsid w:val="00894633"/>
    <w:rsid w:val="008A102E"/>
    <w:rsid w:val="008A1C43"/>
    <w:rsid w:val="008A688D"/>
    <w:rsid w:val="008B1BA2"/>
    <w:rsid w:val="008B7A5D"/>
    <w:rsid w:val="008C4636"/>
    <w:rsid w:val="008C6FBD"/>
    <w:rsid w:val="008C7FC0"/>
    <w:rsid w:val="008D420F"/>
    <w:rsid w:val="008D7EF2"/>
    <w:rsid w:val="008E28B8"/>
    <w:rsid w:val="008F41FA"/>
    <w:rsid w:val="008F5908"/>
    <w:rsid w:val="008F5B02"/>
    <w:rsid w:val="008F7C3E"/>
    <w:rsid w:val="00903380"/>
    <w:rsid w:val="00903FA7"/>
    <w:rsid w:val="00904614"/>
    <w:rsid w:val="00914E39"/>
    <w:rsid w:val="00920356"/>
    <w:rsid w:val="00922899"/>
    <w:rsid w:val="00922B23"/>
    <w:rsid w:val="00926A51"/>
    <w:rsid w:val="00931B34"/>
    <w:rsid w:val="00932E44"/>
    <w:rsid w:val="009357DA"/>
    <w:rsid w:val="00936BB8"/>
    <w:rsid w:val="009378B7"/>
    <w:rsid w:val="009420D1"/>
    <w:rsid w:val="00943CFA"/>
    <w:rsid w:val="00945780"/>
    <w:rsid w:val="0094640E"/>
    <w:rsid w:val="009508E4"/>
    <w:rsid w:val="00950B39"/>
    <w:rsid w:val="00950FCA"/>
    <w:rsid w:val="00953F3E"/>
    <w:rsid w:val="00954194"/>
    <w:rsid w:val="00955499"/>
    <w:rsid w:val="00960DEE"/>
    <w:rsid w:val="00970597"/>
    <w:rsid w:val="00974833"/>
    <w:rsid w:val="0099567F"/>
    <w:rsid w:val="009A3296"/>
    <w:rsid w:val="009A7CD1"/>
    <w:rsid w:val="009A7F1B"/>
    <w:rsid w:val="009C3429"/>
    <w:rsid w:val="009C3B76"/>
    <w:rsid w:val="009C463A"/>
    <w:rsid w:val="009D0450"/>
    <w:rsid w:val="009D1CEC"/>
    <w:rsid w:val="009D3C6B"/>
    <w:rsid w:val="009D6C7D"/>
    <w:rsid w:val="009D78CF"/>
    <w:rsid w:val="009E0AEA"/>
    <w:rsid w:val="009E1203"/>
    <w:rsid w:val="009E5207"/>
    <w:rsid w:val="009E5B7D"/>
    <w:rsid w:val="009E6101"/>
    <w:rsid w:val="009E7578"/>
    <w:rsid w:val="009F36BF"/>
    <w:rsid w:val="009F7F16"/>
    <w:rsid w:val="00A00371"/>
    <w:rsid w:val="00A004FB"/>
    <w:rsid w:val="00A01D22"/>
    <w:rsid w:val="00A030CE"/>
    <w:rsid w:val="00A078E7"/>
    <w:rsid w:val="00A166B0"/>
    <w:rsid w:val="00A1719C"/>
    <w:rsid w:val="00A17324"/>
    <w:rsid w:val="00A17AA4"/>
    <w:rsid w:val="00A207AD"/>
    <w:rsid w:val="00A21C51"/>
    <w:rsid w:val="00A2254E"/>
    <w:rsid w:val="00A2497B"/>
    <w:rsid w:val="00A254A2"/>
    <w:rsid w:val="00A26511"/>
    <w:rsid w:val="00A26D8B"/>
    <w:rsid w:val="00A31E72"/>
    <w:rsid w:val="00A35D51"/>
    <w:rsid w:val="00A37749"/>
    <w:rsid w:val="00A40425"/>
    <w:rsid w:val="00A439BC"/>
    <w:rsid w:val="00A634C1"/>
    <w:rsid w:val="00A66DA1"/>
    <w:rsid w:val="00A73EF4"/>
    <w:rsid w:val="00A755F9"/>
    <w:rsid w:val="00A77467"/>
    <w:rsid w:val="00A851A7"/>
    <w:rsid w:val="00A85E24"/>
    <w:rsid w:val="00A90472"/>
    <w:rsid w:val="00A90F1F"/>
    <w:rsid w:val="00A90FA4"/>
    <w:rsid w:val="00A96C55"/>
    <w:rsid w:val="00A97FA1"/>
    <w:rsid w:val="00AA14E5"/>
    <w:rsid w:val="00AB2CF5"/>
    <w:rsid w:val="00AB3EF3"/>
    <w:rsid w:val="00AC0F96"/>
    <w:rsid w:val="00AC2B55"/>
    <w:rsid w:val="00AC4ED0"/>
    <w:rsid w:val="00AC751E"/>
    <w:rsid w:val="00AE0FE2"/>
    <w:rsid w:val="00AE1362"/>
    <w:rsid w:val="00AE2451"/>
    <w:rsid w:val="00AE4F8E"/>
    <w:rsid w:val="00AE7B3A"/>
    <w:rsid w:val="00AF232C"/>
    <w:rsid w:val="00AF32BB"/>
    <w:rsid w:val="00AF43B9"/>
    <w:rsid w:val="00AF4C85"/>
    <w:rsid w:val="00B007D8"/>
    <w:rsid w:val="00B0277D"/>
    <w:rsid w:val="00B0303A"/>
    <w:rsid w:val="00B037E2"/>
    <w:rsid w:val="00B03CA3"/>
    <w:rsid w:val="00B05F58"/>
    <w:rsid w:val="00B214AF"/>
    <w:rsid w:val="00B2588E"/>
    <w:rsid w:val="00B25A04"/>
    <w:rsid w:val="00B26D12"/>
    <w:rsid w:val="00B27080"/>
    <w:rsid w:val="00B46E22"/>
    <w:rsid w:val="00B52566"/>
    <w:rsid w:val="00B5301C"/>
    <w:rsid w:val="00B5668C"/>
    <w:rsid w:val="00B5708C"/>
    <w:rsid w:val="00B71845"/>
    <w:rsid w:val="00BB5F28"/>
    <w:rsid w:val="00BB7995"/>
    <w:rsid w:val="00BC0B76"/>
    <w:rsid w:val="00BC255B"/>
    <w:rsid w:val="00BC34A6"/>
    <w:rsid w:val="00BC7933"/>
    <w:rsid w:val="00BD38FA"/>
    <w:rsid w:val="00BD3FCB"/>
    <w:rsid w:val="00BD6540"/>
    <w:rsid w:val="00BE0C25"/>
    <w:rsid w:val="00BE294E"/>
    <w:rsid w:val="00BE67C6"/>
    <w:rsid w:val="00BE6D4A"/>
    <w:rsid w:val="00BE7247"/>
    <w:rsid w:val="00BF7D35"/>
    <w:rsid w:val="00C027CB"/>
    <w:rsid w:val="00C0289C"/>
    <w:rsid w:val="00C07868"/>
    <w:rsid w:val="00C111AB"/>
    <w:rsid w:val="00C20EA5"/>
    <w:rsid w:val="00C231A3"/>
    <w:rsid w:val="00C26AED"/>
    <w:rsid w:val="00C27F9E"/>
    <w:rsid w:val="00C31EEF"/>
    <w:rsid w:val="00C3213E"/>
    <w:rsid w:val="00C33D8D"/>
    <w:rsid w:val="00C35B3B"/>
    <w:rsid w:val="00C3665C"/>
    <w:rsid w:val="00C45334"/>
    <w:rsid w:val="00C469DE"/>
    <w:rsid w:val="00C4755E"/>
    <w:rsid w:val="00C52530"/>
    <w:rsid w:val="00C52A8F"/>
    <w:rsid w:val="00C53E3B"/>
    <w:rsid w:val="00C57203"/>
    <w:rsid w:val="00C603A2"/>
    <w:rsid w:val="00C62CD4"/>
    <w:rsid w:val="00C67CFC"/>
    <w:rsid w:val="00C7432B"/>
    <w:rsid w:val="00C74D10"/>
    <w:rsid w:val="00C74EA9"/>
    <w:rsid w:val="00C774B6"/>
    <w:rsid w:val="00C77E61"/>
    <w:rsid w:val="00C80F6D"/>
    <w:rsid w:val="00C81AB5"/>
    <w:rsid w:val="00C835B2"/>
    <w:rsid w:val="00C84B46"/>
    <w:rsid w:val="00C90901"/>
    <w:rsid w:val="00C95C20"/>
    <w:rsid w:val="00CA7B5B"/>
    <w:rsid w:val="00CB2AA5"/>
    <w:rsid w:val="00CB3BEC"/>
    <w:rsid w:val="00CB43DC"/>
    <w:rsid w:val="00CC0889"/>
    <w:rsid w:val="00CC75A9"/>
    <w:rsid w:val="00CC7668"/>
    <w:rsid w:val="00CC7BB0"/>
    <w:rsid w:val="00CD5D5D"/>
    <w:rsid w:val="00CD63B1"/>
    <w:rsid w:val="00CE3EB8"/>
    <w:rsid w:val="00CE4423"/>
    <w:rsid w:val="00CE4AF3"/>
    <w:rsid w:val="00CE5054"/>
    <w:rsid w:val="00CE6C32"/>
    <w:rsid w:val="00CF15F1"/>
    <w:rsid w:val="00CF38C4"/>
    <w:rsid w:val="00CF4253"/>
    <w:rsid w:val="00CF4A06"/>
    <w:rsid w:val="00CF5862"/>
    <w:rsid w:val="00D0343F"/>
    <w:rsid w:val="00D055BB"/>
    <w:rsid w:val="00D137E6"/>
    <w:rsid w:val="00D15CDD"/>
    <w:rsid w:val="00D1778B"/>
    <w:rsid w:val="00D2156F"/>
    <w:rsid w:val="00D21F81"/>
    <w:rsid w:val="00D223D4"/>
    <w:rsid w:val="00D22506"/>
    <w:rsid w:val="00D32377"/>
    <w:rsid w:val="00D366B0"/>
    <w:rsid w:val="00D404A5"/>
    <w:rsid w:val="00D41E1D"/>
    <w:rsid w:val="00D434A1"/>
    <w:rsid w:val="00D45356"/>
    <w:rsid w:val="00D462A1"/>
    <w:rsid w:val="00D47A15"/>
    <w:rsid w:val="00D47B20"/>
    <w:rsid w:val="00D52857"/>
    <w:rsid w:val="00D55EFA"/>
    <w:rsid w:val="00D5628C"/>
    <w:rsid w:val="00D5774C"/>
    <w:rsid w:val="00D60E63"/>
    <w:rsid w:val="00D63DB1"/>
    <w:rsid w:val="00D65F53"/>
    <w:rsid w:val="00D66F42"/>
    <w:rsid w:val="00D66F64"/>
    <w:rsid w:val="00D670F3"/>
    <w:rsid w:val="00D711BE"/>
    <w:rsid w:val="00D72DA3"/>
    <w:rsid w:val="00D766EB"/>
    <w:rsid w:val="00D80336"/>
    <w:rsid w:val="00D83112"/>
    <w:rsid w:val="00D865EB"/>
    <w:rsid w:val="00D92E97"/>
    <w:rsid w:val="00D957E4"/>
    <w:rsid w:val="00D95BCF"/>
    <w:rsid w:val="00D979B9"/>
    <w:rsid w:val="00DA253C"/>
    <w:rsid w:val="00DA3AA2"/>
    <w:rsid w:val="00DB13D1"/>
    <w:rsid w:val="00DB5B57"/>
    <w:rsid w:val="00DC298D"/>
    <w:rsid w:val="00DC57FB"/>
    <w:rsid w:val="00DC6622"/>
    <w:rsid w:val="00DC6BE4"/>
    <w:rsid w:val="00DD5725"/>
    <w:rsid w:val="00DD5F06"/>
    <w:rsid w:val="00DE3857"/>
    <w:rsid w:val="00DE5E6F"/>
    <w:rsid w:val="00DF14F7"/>
    <w:rsid w:val="00DF17CF"/>
    <w:rsid w:val="00DF54B0"/>
    <w:rsid w:val="00DF7F15"/>
    <w:rsid w:val="00E00977"/>
    <w:rsid w:val="00E013A9"/>
    <w:rsid w:val="00E01428"/>
    <w:rsid w:val="00E0402C"/>
    <w:rsid w:val="00E04B6D"/>
    <w:rsid w:val="00E073BA"/>
    <w:rsid w:val="00E14FF9"/>
    <w:rsid w:val="00E17A1D"/>
    <w:rsid w:val="00E17A77"/>
    <w:rsid w:val="00E21B66"/>
    <w:rsid w:val="00E24422"/>
    <w:rsid w:val="00E251DF"/>
    <w:rsid w:val="00E312AD"/>
    <w:rsid w:val="00E340FD"/>
    <w:rsid w:val="00E3796D"/>
    <w:rsid w:val="00E4126A"/>
    <w:rsid w:val="00E45D97"/>
    <w:rsid w:val="00E47796"/>
    <w:rsid w:val="00E56368"/>
    <w:rsid w:val="00E617E6"/>
    <w:rsid w:val="00E627D3"/>
    <w:rsid w:val="00E63C8F"/>
    <w:rsid w:val="00E63FF0"/>
    <w:rsid w:val="00E67F60"/>
    <w:rsid w:val="00E72B2E"/>
    <w:rsid w:val="00E7620F"/>
    <w:rsid w:val="00E82101"/>
    <w:rsid w:val="00E84C71"/>
    <w:rsid w:val="00E867BA"/>
    <w:rsid w:val="00E9161C"/>
    <w:rsid w:val="00E93B66"/>
    <w:rsid w:val="00E94B8A"/>
    <w:rsid w:val="00E94C76"/>
    <w:rsid w:val="00EA04E5"/>
    <w:rsid w:val="00EA0A69"/>
    <w:rsid w:val="00EA5604"/>
    <w:rsid w:val="00EA6121"/>
    <w:rsid w:val="00EB2215"/>
    <w:rsid w:val="00EB6A4B"/>
    <w:rsid w:val="00EC30CF"/>
    <w:rsid w:val="00EC348B"/>
    <w:rsid w:val="00EC6337"/>
    <w:rsid w:val="00ED4329"/>
    <w:rsid w:val="00ED5632"/>
    <w:rsid w:val="00ED7C96"/>
    <w:rsid w:val="00EE2AE9"/>
    <w:rsid w:val="00EE65DE"/>
    <w:rsid w:val="00EF4DC0"/>
    <w:rsid w:val="00EF5AFB"/>
    <w:rsid w:val="00EF6E4F"/>
    <w:rsid w:val="00F04F04"/>
    <w:rsid w:val="00F0594D"/>
    <w:rsid w:val="00F07385"/>
    <w:rsid w:val="00F077A6"/>
    <w:rsid w:val="00F07A78"/>
    <w:rsid w:val="00F138B9"/>
    <w:rsid w:val="00F14BB4"/>
    <w:rsid w:val="00F16DA4"/>
    <w:rsid w:val="00F216AD"/>
    <w:rsid w:val="00F259FD"/>
    <w:rsid w:val="00F334F4"/>
    <w:rsid w:val="00F33E8E"/>
    <w:rsid w:val="00F35C99"/>
    <w:rsid w:val="00F4234F"/>
    <w:rsid w:val="00F42B04"/>
    <w:rsid w:val="00F46AD0"/>
    <w:rsid w:val="00F50C95"/>
    <w:rsid w:val="00F54B79"/>
    <w:rsid w:val="00F61610"/>
    <w:rsid w:val="00F812AF"/>
    <w:rsid w:val="00F82994"/>
    <w:rsid w:val="00F833EC"/>
    <w:rsid w:val="00F844EA"/>
    <w:rsid w:val="00F92605"/>
    <w:rsid w:val="00F92947"/>
    <w:rsid w:val="00FB1C94"/>
    <w:rsid w:val="00FB2788"/>
    <w:rsid w:val="00FB4366"/>
    <w:rsid w:val="00FB72B7"/>
    <w:rsid w:val="00FB7687"/>
    <w:rsid w:val="00FC7105"/>
    <w:rsid w:val="00FC76EC"/>
    <w:rsid w:val="00FD19CC"/>
    <w:rsid w:val="00FD23B3"/>
    <w:rsid w:val="00FD3F64"/>
    <w:rsid w:val="00FD4343"/>
    <w:rsid w:val="00FD6C0D"/>
    <w:rsid w:val="00FE09A5"/>
    <w:rsid w:val="00FE0C38"/>
    <w:rsid w:val="00FE7012"/>
    <w:rsid w:val="00FF1833"/>
    <w:rsid w:val="00FF39B7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301E3"/>
  <w15:docId w15:val="{019E8DDD-D3D5-4555-936F-EEB7AC29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419C2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5F0D02"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2971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0D02"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D47A15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5F0D02"/>
    <w:rPr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47A15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F0D02"/>
    <w:rPr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F0D02"/>
    <w:rPr>
      <w:kern w:val="32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5F0D02"/>
    <w:rPr>
      <w:kern w:val="32"/>
      <w:sz w:val="24"/>
      <w:szCs w:val="24"/>
    </w:rPr>
  </w:style>
  <w:style w:type="character" w:styleId="Numerstrony">
    <w:name w:val="page number"/>
    <w:uiPriority w:val="99"/>
    <w:rsid w:val="00162A44"/>
    <w:rPr>
      <w:rFonts w:cs="Times New Roman"/>
    </w:rPr>
  </w:style>
  <w:style w:type="character" w:styleId="Odwoaniedokomentarza">
    <w:name w:val="annotation reference"/>
    <w:uiPriority w:val="99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F0D02"/>
    <w:rPr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0D02"/>
    <w:rPr>
      <w:b/>
      <w:bCs/>
      <w:kern w:val="32"/>
      <w:sz w:val="20"/>
      <w:szCs w:val="20"/>
    </w:rPr>
  </w:style>
  <w:style w:type="character" w:styleId="Hipercze">
    <w:name w:val="Hyperlink"/>
    <w:uiPriority w:val="99"/>
    <w:rsid w:val="00DC57FB"/>
    <w:rPr>
      <w:rFonts w:cs="Times New Roman"/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rsid w:val="00693DDE"/>
    <w:pPr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NormalnyWebZnak">
    <w:name w:val="Normalny (Web) Znak"/>
    <w:link w:val="NormalnyWeb"/>
    <w:uiPriority w:val="99"/>
    <w:locked/>
    <w:rsid w:val="00693DDE"/>
    <w:rPr>
      <w:rFonts w:ascii="Arial Unicode MS" w:eastAsia="Arial Unicode MS" w:hAnsi="Arial Unicode MS" w:cs="Arial Unicode MS"/>
      <w:sz w:val="24"/>
      <w:szCs w:val="24"/>
    </w:rPr>
  </w:style>
  <w:style w:type="paragraph" w:styleId="Poprawka">
    <w:name w:val="Revision"/>
    <w:hidden/>
    <w:uiPriority w:val="99"/>
    <w:semiHidden/>
    <w:rsid w:val="00692419"/>
    <w:rPr>
      <w:kern w:val="32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A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C4ADA"/>
    <w:rPr>
      <w:kern w:val="32"/>
    </w:rPr>
  </w:style>
  <w:style w:type="character" w:styleId="Odwoanieprzypisudolnego">
    <w:name w:val="footnote reference"/>
    <w:uiPriority w:val="99"/>
    <w:semiHidden/>
    <w:rsid w:val="001C4ADA"/>
    <w:rPr>
      <w:rFonts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6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6301"/>
    <w:rPr>
      <w:rFonts w:ascii="Courier New" w:hAnsi="Courier New" w:cs="Courier New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5549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309BA"/>
  </w:style>
  <w:style w:type="table" w:styleId="Tabela-Siatka">
    <w:name w:val="Table Grid"/>
    <w:basedOn w:val="Standardowy"/>
    <w:uiPriority w:val="59"/>
    <w:rsid w:val="00A9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7F2D"/>
    <w:rPr>
      <w:rFonts w:ascii="Calibri" w:hAnsi="Calibri"/>
      <w:color w:val="31849B" w:themeColor="accent5" w:themeShade="BF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97F2D"/>
    <w:rPr>
      <w:rFonts w:ascii="Calibri" w:hAnsi="Calibri"/>
      <w:color w:val="31849B" w:themeColor="accent5" w:themeShade="BF"/>
      <w:sz w:val="24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F2D"/>
    <w:rPr>
      <w:kern w:val="3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F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207FC-539B-4B6E-86EC-9D7E9DE6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b.ziel</cp:lastModifiedBy>
  <cp:revision>3</cp:revision>
  <cp:lastPrinted>2024-03-21T11:16:00Z</cp:lastPrinted>
  <dcterms:created xsi:type="dcterms:W3CDTF">2026-02-05T13:28:00Z</dcterms:created>
  <dcterms:modified xsi:type="dcterms:W3CDTF">2026-02-05T14:01:00Z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0x01010015F68C4DFC2EA6468C04B9E09FFA93C5</vt:lpwstr>
  </property>
  <property fmtid="{D5CDD505-2E9C-101B-9397-08002B2CF9AE}" pid="3" name="ContentType">
    <vt:lpwstr>Dokument</vt:lpwstr>
  </property>
</Properties>
</file>