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9E" w:rsidRPr="00695BE0" w:rsidRDefault="002F199E">
      <w:pPr>
        <w:pStyle w:val="Tytu"/>
        <w:tabs>
          <w:tab w:val="left" w:pos="1134"/>
        </w:tabs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_Toc70483003"/>
      <w:bookmarkStart w:id="1" w:name="_Toc70490975"/>
      <w:bookmarkStart w:id="2" w:name="_Toc70828825"/>
    </w:p>
    <w:p w:rsidR="005F381B" w:rsidRPr="00695BE0" w:rsidRDefault="0048626F" w:rsidP="00BD52AE">
      <w:pPr>
        <w:pStyle w:val="Tytu"/>
        <w:tabs>
          <w:tab w:val="left" w:pos="2268"/>
        </w:tabs>
        <w:rPr>
          <w:rFonts w:asciiTheme="minorHAnsi" w:hAnsiTheme="minorHAnsi"/>
          <w:b/>
          <w:bCs/>
          <w:sz w:val="24"/>
          <w:szCs w:val="24"/>
        </w:rPr>
      </w:pPr>
      <w:r w:rsidRPr="00695BE0">
        <w:rPr>
          <w:rFonts w:asciiTheme="minorHAnsi" w:hAnsiTheme="minorHAnsi"/>
          <w:b/>
          <w:bCs/>
          <w:sz w:val="24"/>
          <w:szCs w:val="24"/>
        </w:rPr>
        <w:t>Instytut Geografii i Przestrzennego Zagospodarowania</w:t>
      </w:r>
    </w:p>
    <w:p w:rsidR="0048626F" w:rsidRPr="00695BE0" w:rsidRDefault="0048626F" w:rsidP="00BD52AE">
      <w:pPr>
        <w:pStyle w:val="Tytu"/>
        <w:tabs>
          <w:tab w:val="left" w:pos="0"/>
        </w:tabs>
        <w:rPr>
          <w:rFonts w:asciiTheme="minorHAnsi" w:hAnsiTheme="minorHAnsi"/>
          <w:b/>
          <w:bCs/>
          <w:sz w:val="24"/>
          <w:szCs w:val="24"/>
        </w:rPr>
      </w:pPr>
      <w:r w:rsidRPr="00695BE0">
        <w:rPr>
          <w:rFonts w:asciiTheme="minorHAnsi" w:hAnsiTheme="minorHAnsi"/>
          <w:b/>
          <w:bCs/>
          <w:sz w:val="24"/>
          <w:szCs w:val="24"/>
        </w:rPr>
        <w:t>im. Stanisława Leszczyckiego PAN</w:t>
      </w:r>
    </w:p>
    <w:p w:rsidR="005F381B" w:rsidRPr="00695BE0" w:rsidRDefault="005F381B" w:rsidP="00BD52AE">
      <w:pPr>
        <w:pStyle w:val="Tytu"/>
        <w:rPr>
          <w:rFonts w:asciiTheme="minorHAnsi" w:hAnsiTheme="minorHAnsi"/>
          <w:b/>
          <w:bCs/>
          <w:sz w:val="24"/>
          <w:szCs w:val="24"/>
        </w:rPr>
      </w:pPr>
      <w:r w:rsidRPr="00695BE0">
        <w:rPr>
          <w:rFonts w:asciiTheme="minorHAnsi" w:hAnsiTheme="minorHAnsi"/>
          <w:b/>
          <w:bCs/>
          <w:sz w:val="24"/>
          <w:szCs w:val="24"/>
        </w:rPr>
        <w:t xml:space="preserve">ul. </w:t>
      </w:r>
      <w:r w:rsidR="0048626F" w:rsidRPr="00695BE0">
        <w:rPr>
          <w:rFonts w:asciiTheme="minorHAnsi" w:hAnsiTheme="minorHAnsi"/>
          <w:b/>
          <w:bCs/>
          <w:sz w:val="24"/>
          <w:szCs w:val="24"/>
        </w:rPr>
        <w:t>Twarda 51/55</w:t>
      </w:r>
    </w:p>
    <w:p w:rsidR="005F381B" w:rsidRPr="00695BE0" w:rsidRDefault="005F381B" w:rsidP="00BD52AE">
      <w:pPr>
        <w:pStyle w:val="Tytu"/>
        <w:rPr>
          <w:rFonts w:asciiTheme="minorHAnsi" w:hAnsiTheme="minorHAnsi"/>
          <w:b/>
          <w:bCs/>
          <w:sz w:val="24"/>
          <w:szCs w:val="24"/>
        </w:rPr>
      </w:pPr>
      <w:r w:rsidRPr="00695BE0">
        <w:rPr>
          <w:rFonts w:asciiTheme="minorHAnsi" w:hAnsiTheme="minorHAnsi"/>
          <w:b/>
          <w:bCs/>
          <w:sz w:val="24"/>
          <w:szCs w:val="24"/>
        </w:rPr>
        <w:t>0</w:t>
      </w:r>
      <w:r w:rsidR="0048626F" w:rsidRPr="00695BE0">
        <w:rPr>
          <w:rFonts w:asciiTheme="minorHAnsi" w:hAnsiTheme="minorHAnsi"/>
          <w:b/>
          <w:bCs/>
          <w:sz w:val="24"/>
          <w:szCs w:val="24"/>
        </w:rPr>
        <w:t>0</w:t>
      </w:r>
      <w:r w:rsidRPr="00695BE0">
        <w:rPr>
          <w:rFonts w:asciiTheme="minorHAnsi" w:hAnsiTheme="minorHAnsi"/>
          <w:b/>
          <w:bCs/>
          <w:sz w:val="24"/>
          <w:szCs w:val="24"/>
        </w:rPr>
        <w:t>-</w:t>
      </w:r>
      <w:r w:rsidR="0048626F" w:rsidRPr="00695BE0">
        <w:rPr>
          <w:rFonts w:asciiTheme="minorHAnsi" w:hAnsiTheme="minorHAnsi"/>
          <w:b/>
          <w:bCs/>
          <w:sz w:val="24"/>
          <w:szCs w:val="24"/>
        </w:rPr>
        <w:t>818</w:t>
      </w:r>
      <w:r w:rsidRPr="00695BE0">
        <w:rPr>
          <w:rFonts w:asciiTheme="minorHAnsi" w:hAnsiTheme="minorHAnsi"/>
          <w:b/>
          <w:bCs/>
          <w:sz w:val="24"/>
          <w:szCs w:val="24"/>
        </w:rPr>
        <w:t xml:space="preserve"> Warszawa</w:t>
      </w:r>
    </w:p>
    <w:p w:rsidR="002F199E" w:rsidRDefault="00CE5428" w:rsidP="00FA6B7F">
      <w:pPr>
        <w:pStyle w:val="Tytu"/>
        <w:spacing w:before="1200" w:after="360"/>
        <w:rPr>
          <w:rFonts w:asciiTheme="minorHAnsi" w:hAnsiTheme="minorHAnsi"/>
          <w:bCs/>
          <w:sz w:val="32"/>
          <w:szCs w:val="32"/>
        </w:rPr>
      </w:pPr>
      <w:r w:rsidRPr="00111F3D">
        <w:rPr>
          <w:rFonts w:asciiTheme="minorHAnsi" w:hAnsiTheme="minorHAnsi"/>
          <w:bCs/>
          <w:sz w:val="32"/>
          <w:szCs w:val="32"/>
        </w:rPr>
        <w:t xml:space="preserve">ZAPYTANIE </w:t>
      </w:r>
      <w:r w:rsidR="00706DB4" w:rsidRPr="00111F3D">
        <w:rPr>
          <w:rFonts w:asciiTheme="minorHAnsi" w:hAnsiTheme="minorHAnsi"/>
          <w:bCs/>
          <w:sz w:val="32"/>
          <w:szCs w:val="32"/>
        </w:rPr>
        <w:t xml:space="preserve">O </w:t>
      </w:r>
      <w:r w:rsidRPr="00111F3D">
        <w:rPr>
          <w:rFonts w:asciiTheme="minorHAnsi" w:hAnsiTheme="minorHAnsi"/>
          <w:bCs/>
          <w:sz w:val="32"/>
          <w:szCs w:val="32"/>
        </w:rPr>
        <w:t>OFERT</w:t>
      </w:r>
      <w:r w:rsidR="00706DB4" w:rsidRPr="00111F3D">
        <w:rPr>
          <w:rFonts w:asciiTheme="minorHAnsi" w:hAnsiTheme="minorHAnsi"/>
          <w:bCs/>
          <w:sz w:val="32"/>
          <w:szCs w:val="32"/>
        </w:rPr>
        <w:t>Ę I KALKULACJĘ CENOWĄ</w:t>
      </w:r>
    </w:p>
    <w:p w:rsidR="00CB7B8D" w:rsidRDefault="00C91469" w:rsidP="00111F3D">
      <w:pPr>
        <w:pStyle w:val="Tytu"/>
        <w:spacing w:before="360" w:after="360" w:line="360" w:lineRule="auto"/>
        <w:rPr>
          <w:rFonts w:asciiTheme="minorHAnsi" w:hAnsiTheme="minorHAnsi"/>
          <w:sz w:val="32"/>
          <w:szCs w:val="32"/>
        </w:rPr>
      </w:pPr>
      <w:r w:rsidRPr="00111F3D">
        <w:rPr>
          <w:rFonts w:asciiTheme="minorHAnsi" w:hAnsiTheme="minorHAnsi"/>
          <w:bCs/>
          <w:iCs/>
          <w:sz w:val="32"/>
          <w:szCs w:val="32"/>
        </w:rPr>
        <w:t>na</w:t>
      </w:r>
      <w:r w:rsidR="00E901C7" w:rsidRPr="00111F3D">
        <w:rPr>
          <w:rFonts w:asciiTheme="minorHAnsi" w:hAnsiTheme="minorHAnsi"/>
          <w:sz w:val="32"/>
          <w:szCs w:val="32"/>
        </w:rPr>
        <w:t xml:space="preserve"> zakup</w:t>
      </w:r>
    </w:p>
    <w:p w:rsidR="005F381B" w:rsidRPr="00111F3D" w:rsidRDefault="00651087" w:rsidP="00111F3D">
      <w:pPr>
        <w:pStyle w:val="Tekstpodstawowy"/>
        <w:spacing w:before="360" w:after="360" w:line="240" w:lineRule="auto"/>
        <w:jc w:val="center"/>
        <w:rPr>
          <w:rFonts w:asciiTheme="minorHAnsi" w:hAnsiTheme="minorHAnsi"/>
          <w:bCs w:val="0"/>
          <w:i w:val="0"/>
          <w:iCs w:val="0"/>
          <w:sz w:val="32"/>
          <w:szCs w:val="32"/>
        </w:rPr>
      </w:pPr>
      <w:r w:rsidRPr="00111F3D">
        <w:rPr>
          <w:rFonts w:asciiTheme="minorHAnsi" w:hAnsiTheme="minorHAnsi"/>
          <w:bCs w:val="0"/>
          <w:i w:val="0"/>
          <w:iCs w:val="0"/>
          <w:sz w:val="32"/>
          <w:szCs w:val="32"/>
        </w:rPr>
        <w:t>„</w:t>
      </w:r>
      <w:r w:rsidR="00792EF3" w:rsidRPr="00111F3D">
        <w:rPr>
          <w:rFonts w:asciiTheme="minorHAnsi" w:hAnsiTheme="minorHAnsi"/>
          <w:i w:val="0"/>
          <w:sz w:val="32"/>
          <w:szCs w:val="32"/>
        </w:rPr>
        <w:t>Mikroskop</w:t>
      </w:r>
      <w:r w:rsidR="00E901C7" w:rsidRPr="00111F3D">
        <w:rPr>
          <w:rFonts w:asciiTheme="minorHAnsi" w:hAnsiTheme="minorHAnsi"/>
          <w:i w:val="0"/>
          <w:sz w:val="32"/>
          <w:szCs w:val="32"/>
        </w:rPr>
        <w:t>u kontrastowo-fazowego</w:t>
      </w:r>
      <w:r w:rsidR="00792EF3" w:rsidRPr="00111F3D">
        <w:rPr>
          <w:rFonts w:asciiTheme="minorHAnsi" w:hAnsiTheme="minorHAnsi"/>
          <w:i w:val="0"/>
          <w:sz w:val="32"/>
          <w:szCs w:val="32"/>
        </w:rPr>
        <w:t xml:space="preserve"> z kamerą</w:t>
      </w:r>
      <w:r w:rsidR="00DC2C0A" w:rsidRPr="00111F3D">
        <w:rPr>
          <w:rFonts w:asciiTheme="minorHAnsi" w:hAnsiTheme="minorHAnsi"/>
          <w:bCs w:val="0"/>
          <w:i w:val="0"/>
          <w:iCs w:val="0"/>
          <w:sz w:val="32"/>
          <w:szCs w:val="32"/>
        </w:rPr>
        <w:t>”</w:t>
      </w:r>
    </w:p>
    <w:p w:rsidR="00F77FD7" w:rsidRPr="00111F3D" w:rsidRDefault="00AA0D93" w:rsidP="00111F3D">
      <w:pPr>
        <w:tabs>
          <w:tab w:val="left" w:pos="720"/>
        </w:tabs>
        <w:spacing w:before="360" w:after="360"/>
        <w:jc w:val="center"/>
        <w:rPr>
          <w:rFonts w:asciiTheme="minorHAnsi" w:hAnsiTheme="minorHAnsi"/>
          <w:sz w:val="32"/>
          <w:szCs w:val="32"/>
        </w:rPr>
      </w:pPr>
      <w:r w:rsidRPr="00111F3D">
        <w:rPr>
          <w:rFonts w:asciiTheme="minorHAnsi" w:hAnsiTheme="minorHAnsi"/>
          <w:sz w:val="32"/>
          <w:szCs w:val="32"/>
        </w:rPr>
        <w:t>znak sprawy: AD-262-</w:t>
      </w:r>
      <w:r w:rsidR="000120D2" w:rsidRPr="00111F3D">
        <w:rPr>
          <w:rFonts w:asciiTheme="minorHAnsi" w:hAnsiTheme="minorHAnsi"/>
          <w:sz w:val="32"/>
          <w:szCs w:val="32"/>
        </w:rPr>
        <w:t>5</w:t>
      </w:r>
      <w:r w:rsidRPr="00111F3D">
        <w:rPr>
          <w:rFonts w:asciiTheme="minorHAnsi" w:hAnsiTheme="minorHAnsi"/>
          <w:sz w:val="32"/>
          <w:szCs w:val="32"/>
        </w:rPr>
        <w:t>/201</w:t>
      </w:r>
      <w:r w:rsidR="000120D2" w:rsidRPr="00111F3D">
        <w:rPr>
          <w:rFonts w:asciiTheme="minorHAnsi" w:hAnsiTheme="minorHAnsi"/>
          <w:sz w:val="32"/>
          <w:szCs w:val="32"/>
        </w:rPr>
        <w:t>9</w:t>
      </w:r>
    </w:p>
    <w:p w:rsidR="002F199E" w:rsidRPr="00695BE0" w:rsidRDefault="002F199E" w:rsidP="00FA6B7F">
      <w:pPr>
        <w:spacing w:before="1200" w:line="240" w:lineRule="auto"/>
        <w:rPr>
          <w:rFonts w:asciiTheme="minorHAnsi" w:hAnsiTheme="minorHAnsi"/>
          <w:bCs/>
          <w:u w:val="single"/>
        </w:rPr>
      </w:pPr>
      <w:r w:rsidRPr="00695BE0">
        <w:rPr>
          <w:rFonts w:asciiTheme="minorHAnsi" w:hAnsiTheme="minorHAnsi"/>
          <w:bCs/>
          <w:u w:val="single"/>
        </w:rPr>
        <w:t>Termin realizacji zamówienia:</w:t>
      </w:r>
      <w:r w:rsidRPr="00695BE0">
        <w:rPr>
          <w:rFonts w:asciiTheme="minorHAnsi" w:hAnsiTheme="minorHAnsi"/>
          <w:bCs/>
        </w:rPr>
        <w:t xml:space="preserve"> </w:t>
      </w:r>
      <w:r w:rsidRPr="00695BE0">
        <w:rPr>
          <w:rFonts w:asciiTheme="minorHAnsi" w:hAnsiTheme="minorHAnsi"/>
          <w:bCs/>
        </w:rPr>
        <w:tab/>
      </w:r>
      <w:r w:rsidR="00395F35" w:rsidRPr="00695BE0">
        <w:rPr>
          <w:rFonts w:asciiTheme="minorHAnsi" w:hAnsiTheme="minorHAnsi"/>
          <w:bCs/>
          <w:iCs/>
        </w:rPr>
        <w:t>6</w:t>
      </w:r>
      <w:r w:rsidR="006F3294" w:rsidRPr="00695BE0">
        <w:rPr>
          <w:rFonts w:asciiTheme="minorHAnsi" w:hAnsiTheme="minorHAnsi"/>
          <w:bCs/>
          <w:iCs/>
        </w:rPr>
        <w:t>0</w:t>
      </w:r>
      <w:r w:rsidR="00D52BD8" w:rsidRPr="00695BE0">
        <w:rPr>
          <w:rFonts w:asciiTheme="minorHAnsi" w:hAnsiTheme="minorHAnsi"/>
          <w:bCs/>
          <w:iCs/>
        </w:rPr>
        <w:t xml:space="preserve"> dni od zawarcia umowy</w:t>
      </w:r>
    </w:p>
    <w:p w:rsidR="002F199E" w:rsidRPr="00695BE0" w:rsidRDefault="002F199E">
      <w:pPr>
        <w:tabs>
          <w:tab w:val="left" w:pos="284"/>
        </w:tabs>
        <w:rPr>
          <w:rFonts w:asciiTheme="minorHAnsi" w:hAnsiTheme="minorHAnsi"/>
          <w:bCs/>
          <w:iCs/>
        </w:rPr>
      </w:pPr>
      <w:r w:rsidRPr="00695BE0">
        <w:rPr>
          <w:rFonts w:asciiTheme="minorHAnsi" w:hAnsiTheme="minorHAnsi"/>
          <w:bCs/>
          <w:u w:val="single"/>
        </w:rPr>
        <w:t>Termin składania ofert:</w:t>
      </w:r>
      <w:r w:rsidRPr="00695BE0">
        <w:rPr>
          <w:rFonts w:asciiTheme="minorHAnsi" w:hAnsiTheme="minorHAnsi"/>
          <w:bCs/>
        </w:rPr>
        <w:t xml:space="preserve"> </w:t>
      </w:r>
      <w:r w:rsidRPr="00695BE0">
        <w:rPr>
          <w:rFonts w:asciiTheme="minorHAnsi" w:hAnsiTheme="minorHAnsi"/>
          <w:bCs/>
        </w:rPr>
        <w:tab/>
      </w:r>
      <w:r w:rsidRPr="00695BE0">
        <w:rPr>
          <w:rFonts w:asciiTheme="minorHAnsi" w:hAnsiTheme="minorHAnsi"/>
          <w:bCs/>
        </w:rPr>
        <w:tab/>
      </w:r>
      <w:r w:rsidR="00C7467C" w:rsidRPr="00695BE0">
        <w:rPr>
          <w:rFonts w:asciiTheme="minorHAnsi" w:hAnsiTheme="minorHAnsi"/>
          <w:bCs/>
          <w:iCs/>
        </w:rPr>
        <w:t>02.09.</w:t>
      </w:r>
      <w:r w:rsidR="00395F35" w:rsidRPr="00695BE0">
        <w:rPr>
          <w:rFonts w:asciiTheme="minorHAnsi" w:hAnsiTheme="minorHAnsi"/>
          <w:bCs/>
          <w:iCs/>
        </w:rPr>
        <w:t>2019</w:t>
      </w:r>
      <w:r w:rsidR="00C91469" w:rsidRPr="00695BE0">
        <w:rPr>
          <w:rFonts w:asciiTheme="minorHAnsi" w:hAnsiTheme="minorHAnsi"/>
          <w:bCs/>
          <w:iCs/>
        </w:rPr>
        <w:t xml:space="preserve"> </w:t>
      </w:r>
      <w:r w:rsidR="00EA24E3" w:rsidRPr="00695BE0">
        <w:rPr>
          <w:rFonts w:asciiTheme="minorHAnsi" w:hAnsiTheme="minorHAnsi"/>
          <w:bCs/>
          <w:iCs/>
        </w:rPr>
        <w:t>r</w:t>
      </w:r>
      <w:r w:rsidR="00C7467C" w:rsidRPr="00695BE0">
        <w:rPr>
          <w:rFonts w:asciiTheme="minorHAnsi" w:hAnsiTheme="minorHAnsi"/>
          <w:bCs/>
          <w:iCs/>
        </w:rPr>
        <w:t>.</w:t>
      </w:r>
      <w:r w:rsidRPr="00695BE0">
        <w:rPr>
          <w:rFonts w:asciiTheme="minorHAnsi" w:hAnsiTheme="minorHAnsi"/>
          <w:bCs/>
          <w:iCs/>
        </w:rPr>
        <w:t xml:space="preserve"> do godziny </w:t>
      </w:r>
      <w:r w:rsidR="00395F35" w:rsidRPr="00695BE0">
        <w:rPr>
          <w:rFonts w:asciiTheme="minorHAnsi" w:hAnsiTheme="minorHAnsi"/>
          <w:bCs/>
          <w:iCs/>
        </w:rPr>
        <w:t>12.00</w:t>
      </w:r>
    </w:p>
    <w:p w:rsidR="00B470BE" w:rsidRPr="00695BE0" w:rsidRDefault="00B470BE" w:rsidP="00B470BE">
      <w:pPr>
        <w:tabs>
          <w:tab w:val="left" w:pos="284"/>
        </w:tabs>
        <w:rPr>
          <w:rFonts w:asciiTheme="minorHAnsi" w:hAnsiTheme="minorHAnsi"/>
          <w:bCs/>
          <w:iCs/>
        </w:rPr>
      </w:pPr>
      <w:r w:rsidRPr="00695BE0">
        <w:rPr>
          <w:rFonts w:asciiTheme="minorHAnsi" w:hAnsiTheme="minorHAnsi"/>
          <w:u w:val="single"/>
        </w:rPr>
        <w:t>Termin otwarcia ofert:</w:t>
      </w:r>
      <w:r w:rsidRPr="00695BE0">
        <w:rPr>
          <w:rFonts w:asciiTheme="minorHAnsi" w:hAnsiTheme="minorHAnsi"/>
        </w:rPr>
        <w:tab/>
      </w:r>
      <w:r w:rsidRPr="00695BE0">
        <w:rPr>
          <w:rFonts w:asciiTheme="minorHAnsi" w:hAnsiTheme="minorHAnsi"/>
        </w:rPr>
        <w:tab/>
      </w:r>
      <w:r w:rsidR="00C7467C" w:rsidRPr="00695BE0">
        <w:rPr>
          <w:rFonts w:asciiTheme="minorHAnsi" w:hAnsiTheme="minorHAnsi"/>
          <w:bCs/>
          <w:iCs/>
        </w:rPr>
        <w:t>02.</w:t>
      </w:r>
      <w:r w:rsidR="00395F35" w:rsidRPr="00695BE0">
        <w:rPr>
          <w:rFonts w:asciiTheme="minorHAnsi" w:hAnsiTheme="minorHAnsi"/>
          <w:bCs/>
          <w:iCs/>
        </w:rPr>
        <w:t>09</w:t>
      </w:r>
      <w:r w:rsidR="00C7467C" w:rsidRPr="00695BE0">
        <w:rPr>
          <w:rFonts w:asciiTheme="minorHAnsi" w:hAnsiTheme="minorHAnsi"/>
          <w:bCs/>
          <w:iCs/>
        </w:rPr>
        <w:t>.</w:t>
      </w:r>
      <w:r w:rsidR="00395F35" w:rsidRPr="00695BE0">
        <w:rPr>
          <w:rFonts w:asciiTheme="minorHAnsi" w:hAnsiTheme="minorHAnsi"/>
          <w:bCs/>
          <w:iCs/>
        </w:rPr>
        <w:t xml:space="preserve">2019 </w:t>
      </w:r>
      <w:r w:rsidR="00C91469" w:rsidRPr="00695BE0">
        <w:rPr>
          <w:rFonts w:asciiTheme="minorHAnsi" w:hAnsiTheme="minorHAnsi"/>
          <w:bCs/>
          <w:iCs/>
        </w:rPr>
        <w:t>r</w:t>
      </w:r>
      <w:r w:rsidR="00C7467C" w:rsidRPr="00695BE0">
        <w:rPr>
          <w:rFonts w:asciiTheme="minorHAnsi" w:hAnsiTheme="minorHAnsi"/>
          <w:bCs/>
          <w:iCs/>
        </w:rPr>
        <w:t>.</w:t>
      </w:r>
      <w:r w:rsidR="00C91469" w:rsidRPr="00695BE0">
        <w:rPr>
          <w:rFonts w:asciiTheme="minorHAnsi" w:hAnsiTheme="minorHAnsi"/>
          <w:bCs/>
          <w:iCs/>
        </w:rPr>
        <w:t xml:space="preserve"> do godziny </w:t>
      </w:r>
      <w:r w:rsidR="00395F35" w:rsidRPr="00695BE0">
        <w:rPr>
          <w:rFonts w:asciiTheme="minorHAnsi" w:hAnsiTheme="minorHAnsi"/>
          <w:bCs/>
          <w:iCs/>
        </w:rPr>
        <w:t>12.15</w:t>
      </w:r>
    </w:p>
    <w:p w:rsidR="002F199E" w:rsidRDefault="002F199E">
      <w:pPr>
        <w:rPr>
          <w:rFonts w:asciiTheme="minorHAnsi" w:hAnsiTheme="minorHAnsi"/>
          <w:bCs/>
          <w:iCs/>
        </w:rPr>
      </w:pPr>
      <w:r w:rsidRPr="00695BE0">
        <w:rPr>
          <w:rFonts w:asciiTheme="minorHAnsi" w:hAnsiTheme="minorHAnsi"/>
          <w:bCs/>
          <w:u w:val="single"/>
        </w:rPr>
        <w:t>Termin związania ofertą:</w:t>
      </w:r>
      <w:r w:rsidRPr="00695BE0">
        <w:rPr>
          <w:rFonts w:asciiTheme="minorHAnsi" w:hAnsiTheme="minorHAnsi"/>
        </w:rPr>
        <w:tab/>
      </w:r>
      <w:r w:rsidRPr="00695BE0">
        <w:rPr>
          <w:rFonts w:asciiTheme="minorHAnsi" w:hAnsiTheme="minorHAnsi"/>
        </w:rPr>
        <w:tab/>
      </w:r>
      <w:r w:rsidR="006F3294" w:rsidRPr="00695BE0">
        <w:rPr>
          <w:rFonts w:asciiTheme="minorHAnsi" w:hAnsiTheme="minorHAnsi"/>
          <w:bCs/>
          <w:iCs/>
        </w:rPr>
        <w:t>65</w:t>
      </w:r>
      <w:r w:rsidRPr="00695BE0">
        <w:rPr>
          <w:rFonts w:asciiTheme="minorHAnsi" w:hAnsiTheme="minorHAnsi"/>
          <w:iCs/>
        </w:rPr>
        <w:t xml:space="preserve"> </w:t>
      </w:r>
      <w:r w:rsidRPr="00695BE0">
        <w:rPr>
          <w:rFonts w:asciiTheme="minorHAnsi" w:hAnsiTheme="minorHAnsi"/>
          <w:bCs/>
          <w:iCs/>
        </w:rPr>
        <w:t>dni</w:t>
      </w:r>
    </w:p>
    <w:p w:rsidR="00111F3D" w:rsidRPr="00FA6B7F" w:rsidRDefault="00111F3D" w:rsidP="00FA6B7F">
      <w:pPr>
        <w:spacing w:before="3600" w:line="276" w:lineRule="auto"/>
        <w:jc w:val="center"/>
        <w:rPr>
          <w:rFonts w:asciiTheme="minorHAnsi" w:hAnsiTheme="minorHAnsi"/>
          <w:b/>
        </w:rPr>
      </w:pPr>
      <w:r w:rsidRPr="00FA6B7F">
        <w:rPr>
          <w:rFonts w:asciiTheme="minorHAnsi" w:hAnsiTheme="minorHAnsi"/>
          <w:b/>
        </w:rPr>
        <w:t xml:space="preserve">Warszawa, 22.08.2019 </w:t>
      </w:r>
      <w:r w:rsidR="00FA6B7F">
        <w:rPr>
          <w:rFonts w:asciiTheme="minorHAnsi" w:hAnsiTheme="minorHAnsi"/>
          <w:b/>
        </w:rPr>
        <w:t>r.</w:t>
      </w:r>
    </w:p>
    <w:p w:rsidR="00111F3D" w:rsidRPr="00FA6B7F" w:rsidRDefault="00111F3D">
      <w:pPr>
        <w:rPr>
          <w:rFonts w:asciiTheme="minorHAnsi" w:hAnsiTheme="minorHAnsi"/>
          <w:b/>
          <w:bCs/>
          <w:iCs/>
        </w:rPr>
      </w:pPr>
    </w:p>
    <w:p w:rsidR="00111F3D" w:rsidRDefault="00111F3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48"/>
        <w:gridCol w:w="5006"/>
      </w:tblGrid>
      <w:tr w:rsidR="002F199E" w:rsidRPr="00695BE0" w:rsidTr="00111F3D">
        <w:trPr>
          <w:gridBefore w:val="1"/>
          <w:wBefore w:w="38" w:type="dxa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99E" w:rsidRPr="00695BE0" w:rsidRDefault="002F199E" w:rsidP="00AF6C50">
            <w:pPr>
              <w:pStyle w:val="Tekstpodstawowy"/>
              <w:widowControl/>
              <w:numPr>
                <w:ilvl w:val="0"/>
                <w:numId w:val="11"/>
              </w:numPr>
              <w:tabs>
                <w:tab w:val="clear" w:pos="1080"/>
                <w:tab w:val="num" w:pos="540"/>
              </w:tabs>
              <w:overflowPunct w:val="0"/>
              <w:autoSpaceDE w:val="0"/>
              <w:autoSpaceDN w:val="0"/>
              <w:spacing w:after="120" w:line="240" w:lineRule="auto"/>
              <w:ind w:left="0" w:firstLine="0"/>
              <w:rPr>
                <w:rFonts w:asciiTheme="minorHAnsi" w:hAnsiTheme="minorHAnsi"/>
                <w:bCs w:val="0"/>
                <w:i w:val="0"/>
                <w:u w:val="single"/>
              </w:rPr>
            </w:pPr>
            <w:r w:rsidRPr="00695BE0">
              <w:rPr>
                <w:rFonts w:asciiTheme="minorHAnsi" w:hAnsiTheme="minorHAnsi"/>
                <w:bCs w:val="0"/>
                <w:i w:val="0"/>
                <w:u w:val="single"/>
              </w:rPr>
              <w:lastRenderedPageBreak/>
              <w:t xml:space="preserve"> NAZWA I ADRES ZAMAWIAJĄCEGO</w:t>
            </w:r>
          </w:p>
        </w:tc>
      </w:tr>
      <w:tr w:rsidR="002F199E" w:rsidRPr="00695BE0" w:rsidTr="0011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8"/>
        </w:trPr>
        <w:tc>
          <w:tcPr>
            <w:tcW w:w="4386" w:type="dxa"/>
            <w:gridSpan w:val="2"/>
            <w:vAlign w:val="center"/>
          </w:tcPr>
          <w:p w:rsidR="002F199E" w:rsidRPr="00695BE0" w:rsidRDefault="004862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</w:rPr>
            </w:pPr>
            <w:r w:rsidRPr="00695BE0">
              <w:rPr>
                <w:rFonts w:asciiTheme="minorHAnsi" w:hAnsiTheme="minorHAnsi"/>
                <w:b/>
                <w:bCs/>
              </w:rPr>
              <w:t>Instytut Geografii i Przestrzennego Zagospodarowania im S. Leszczyckiego Polskiej Akademii Nauk</w:t>
            </w:r>
          </w:p>
          <w:p w:rsidR="002F199E" w:rsidRPr="00695BE0" w:rsidRDefault="002F199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</w:rPr>
            </w:pPr>
            <w:r w:rsidRPr="00695BE0">
              <w:rPr>
                <w:rFonts w:asciiTheme="minorHAnsi" w:hAnsiTheme="minorHAnsi"/>
                <w:b/>
                <w:bCs/>
              </w:rPr>
              <w:t xml:space="preserve">ul. </w:t>
            </w:r>
            <w:r w:rsidR="0048626F" w:rsidRPr="00695BE0">
              <w:rPr>
                <w:rFonts w:asciiTheme="minorHAnsi" w:hAnsiTheme="minorHAnsi"/>
                <w:b/>
                <w:bCs/>
              </w:rPr>
              <w:t>Twarda 51/55</w:t>
            </w:r>
          </w:p>
          <w:p w:rsidR="002F199E" w:rsidRPr="00695BE0" w:rsidRDefault="002F199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</w:rPr>
            </w:pPr>
            <w:r w:rsidRPr="00695BE0">
              <w:rPr>
                <w:rFonts w:asciiTheme="minorHAnsi" w:hAnsiTheme="minorHAnsi"/>
                <w:b/>
                <w:bCs/>
              </w:rPr>
              <w:t>0</w:t>
            </w:r>
            <w:r w:rsidR="0048626F" w:rsidRPr="00695BE0">
              <w:rPr>
                <w:rFonts w:asciiTheme="minorHAnsi" w:hAnsiTheme="minorHAnsi"/>
                <w:b/>
                <w:bCs/>
              </w:rPr>
              <w:t>0</w:t>
            </w:r>
            <w:r w:rsidRPr="00695BE0">
              <w:rPr>
                <w:rFonts w:asciiTheme="minorHAnsi" w:hAnsiTheme="minorHAnsi"/>
                <w:b/>
                <w:bCs/>
              </w:rPr>
              <w:t>-</w:t>
            </w:r>
            <w:r w:rsidR="0048626F" w:rsidRPr="00695BE0">
              <w:rPr>
                <w:rFonts w:asciiTheme="minorHAnsi" w:hAnsiTheme="minorHAnsi"/>
                <w:b/>
                <w:bCs/>
              </w:rPr>
              <w:t>818</w:t>
            </w:r>
            <w:r w:rsidRPr="00695BE0">
              <w:rPr>
                <w:rFonts w:asciiTheme="minorHAnsi" w:hAnsiTheme="minorHAnsi"/>
                <w:b/>
                <w:bCs/>
              </w:rPr>
              <w:t xml:space="preserve"> Warszawa</w:t>
            </w:r>
          </w:p>
          <w:p w:rsidR="002F199E" w:rsidRPr="00695BE0" w:rsidRDefault="000C7134" w:rsidP="0048626F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/>
                <w:b/>
                <w:bCs/>
              </w:rPr>
            </w:pPr>
            <w:hyperlink r:id="rId8" w:history="1">
              <w:r w:rsidR="002F199E" w:rsidRPr="00695BE0">
                <w:rPr>
                  <w:rStyle w:val="Hipercze"/>
                  <w:rFonts w:asciiTheme="minorHAnsi" w:hAnsiTheme="minorHAnsi"/>
                  <w:b/>
                  <w:bCs/>
                  <w:color w:val="auto"/>
                  <w:u w:val="none"/>
                </w:rPr>
                <w:t>www.</w:t>
              </w:r>
              <w:r w:rsidR="0048626F" w:rsidRPr="00695BE0">
                <w:rPr>
                  <w:rStyle w:val="Hipercze"/>
                  <w:rFonts w:asciiTheme="minorHAnsi" w:hAnsiTheme="minorHAnsi"/>
                  <w:b/>
                  <w:bCs/>
                  <w:color w:val="auto"/>
                  <w:u w:val="none"/>
                </w:rPr>
                <w:t>igipz.pan</w:t>
              </w:r>
              <w:r w:rsidR="002F199E" w:rsidRPr="00695BE0">
                <w:rPr>
                  <w:rStyle w:val="Hipercze"/>
                  <w:rFonts w:asciiTheme="minorHAnsi" w:hAnsiTheme="minorHAnsi"/>
                  <w:b/>
                  <w:bCs/>
                  <w:color w:val="auto"/>
                  <w:u w:val="none"/>
                </w:rPr>
                <w:t>.pl</w:t>
              </w:r>
            </w:hyperlink>
          </w:p>
        </w:tc>
        <w:tc>
          <w:tcPr>
            <w:tcW w:w="5006" w:type="dxa"/>
            <w:vAlign w:val="center"/>
          </w:tcPr>
          <w:p w:rsidR="002F199E" w:rsidRPr="00695BE0" w:rsidRDefault="005F38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695BE0">
              <w:rPr>
                <w:rFonts w:asciiTheme="minorHAnsi" w:hAnsiTheme="minorHAnsi"/>
                <w:bCs/>
              </w:rPr>
              <w:t>Osoba upoważniona</w:t>
            </w:r>
            <w:r w:rsidR="00792EF3" w:rsidRPr="00695BE0">
              <w:rPr>
                <w:rFonts w:asciiTheme="minorHAnsi" w:hAnsiTheme="minorHAnsi"/>
                <w:bCs/>
              </w:rPr>
              <w:t xml:space="preserve"> do kontaktów </w:t>
            </w:r>
            <w:r w:rsidR="002F199E" w:rsidRPr="00695BE0">
              <w:rPr>
                <w:rFonts w:asciiTheme="minorHAnsi" w:hAnsiTheme="minorHAnsi"/>
                <w:bCs/>
              </w:rPr>
              <w:t>z Wykonawcami:</w:t>
            </w:r>
          </w:p>
          <w:p w:rsidR="002F199E" w:rsidRPr="00695BE0" w:rsidRDefault="00DC2C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95BE0">
              <w:rPr>
                <w:rFonts w:asciiTheme="minorHAnsi" w:hAnsiTheme="minorHAnsi"/>
                <w:b/>
                <w:lang w:val="en-GB"/>
              </w:rPr>
              <w:t>dr</w:t>
            </w:r>
            <w:proofErr w:type="spellEnd"/>
            <w:r w:rsidR="004463A1" w:rsidRPr="00695BE0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395F35" w:rsidRPr="00695BE0">
              <w:rPr>
                <w:rFonts w:asciiTheme="minorHAnsi" w:hAnsiTheme="minorHAnsi"/>
                <w:b/>
                <w:lang w:val="en-GB"/>
              </w:rPr>
              <w:t>hab. Michał Słowiński</w:t>
            </w:r>
          </w:p>
          <w:p w:rsidR="006120CD" w:rsidRPr="00111F3D" w:rsidRDefault="000C71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lang w:val="en-GB"/>
              </w:rPr>
            </w:pPr>
            <w:hyperlink r:id="rId9" w:history="1">
              <w:r w:rsidR="006120CD" w:rsidRPr="00111F3D">
                <w:rPr>
                  <w:rStyle w:val="Hipercze"/>
                  <w:rFonts w:asciiTheme="minorHAnsi" w:hAnsiTheme="minorHAnsi"/>
                  <w:lang w:val="en-GB"/>
                </w:rPr>
                <w:t>michal.slowinski@twarda.pan.pl</w:t>
              </w:r>
            </w:hyperlink>
          </w:p>
          <w:p w:rsidR="00CB7B8D" w:rsidRPr="00111F3D" w:rsidRDefault="00CB7B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lang w:val="en-GB"/>
              </w:rPr>
            </w:pPr>
          </w:p>
          <w:p w:rsidR="004463A1" w:rsidRPr="00695BE0" w:rsidRDefault="00DC2C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</w:rPr>
            </w:pPr>
            <w:r w:rsidRPr="00695BE0">
              <w:rPr>
                <w:rFonts w:asciiTheme="minorHAnsi" w:hAnsiTheme="minorHAnsi"/>
                <w:b/>
              </w:rPr>
              <w:t>m</w:t>
            </w:r>
            <w:r w:rsidR="004463A1" w:rsidRPr="00695BE0">
              <w:rPr>
                <w:rFonts w:asciiTheme="minorHAnsi" w:hAnsiTheme="minorHAnsi"/>
                <w:b/>
              </w:rPr>
              <w:t xml:space="preserve">gr </w:t>
            </w:r>
            <w:r w:rsidR="00742166" w:rsidRPr="00695BE0">
              <w:rPr>
                <w:rFonts w:asciiTheme="minorHAnsi" w:hAnsiTheme="minorHAnsi"/>
                <w:b/>
              </w:rPr>
              <w:t>Grzegorz Franaszek</w:t>
            </w:r>
            <w:r w:rsidR="004463A1" w:rsidRPr="00695BE0">
              <w:rPr>
                <w:rFonts w:asciiTheme="minorHAnsi" w:hAnsiTheme="minorHAnsi"/>
                <w:b/>
              </w:rPr>
              <w:t xml:space="preserve"> – sprawy formalne</w:t>
            </w:r>
          </w:p>
          <w:p w:rsidR="004463A1" w:rsidRPr="00695BE0" w:rsidRDefault="000C71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</w:rPr>
            </w:pPr>
            <w:hyperlink r:id="rId10" w:history="1">
              <w:r w:rsidR="00742166" w:rsidRPr="00695BE0">
                <w:rPr>
                  <w:rStyle w:val="Hipercze"/>
                  <w:rFonts w:asciiTheme="minorHAnsi" w:hAnsiTheme="minorHAnsi"/>
                </w:rPr>
                <w:t>g.franaszek@twarda.pan.pl</w:t>
              </w:r>
            </w:hyperlink>
          </w:p>
          <w:p w:rsidR="005F381B" w:rsidRPr="00695BE0" w:rsidRDefault="00432B9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  <w:b/>
              </w:rPr>
              <w:t>IGiPZ PAN</w:t>
            </w:r>
          </w:p>
          <w:p w:rsidR="002F199E" w:rsidRPr="00695BE0" w:rsidRDefault="00DA0D56" w:rsidP="00647D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ul.</w:t>
            </w:r>
            <w:r w:rsidR="00792EF3" w:rsidRPr="00695BE0">
              <w:rPr>
                <w:rFonts w:asciiTheme="minorHAnsi" w:hAnsiTheme="minorHAnsi"/>
              </w:rPr>
              <w:t xml:space="preserve"> Twarda 51/55, 00-818 Warszawa</w:t>
            </w:r>
          </w:p>
        </w:tc>
      </w:tr>
    </w:tbl>
    <w:bookmarkEnd w:id="0"/>
    <w:bookmarkEnd w:id="1"/>
    <w:bookmarkEnd w:id="2"/>
    <w:p w:rsidR="002F199E" w:rsidRPr="00695BE0" w:rsidRDefault="00273FF8" w:rsidP="00111F3D">
      <w:pPr>
        <w:pStyle w:val="NormalnyWeb"/>
        <w:numPr>
          <w:ilvl w:val="1"/>
          <w:numId w:val="11"/>
        </w:numPr>
        <w:tabs>
          <w:tab w:val="clear" w:pos="1440"/>
          <w:tab w:val="num" w:pos="567"/>
        </w:tabs>
        <w:spacing w:before="360" w:beforeAutospacing="0" w:after="0" w:afterAutospacing="0" w:line="360" w:lineRule="auto"/>
        <w:ind w:left="567" w:hanging="425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 xml:space="preserve">Przedmiotem </w:t>
      </w:r>
      <w:r w:rsidR="00742166" w:rsidRPr="00695BE0">
        <w:rPr>
          <w:rFonts w:asciiTheme="minorHAnsi" w:hAnsiTheme="minorHAnsi" w:cs="Times New Roman"/>
        </w:rPr>
        <w:t xml:space="preserve">zapytania o ofertę i kalkulację cenową </w:t>
      </w:r>
      <w:r w:rsidRPr="00695BE0">
        <w:rPr>
          <w:rFonts w:asciiTheme="minorHAnsi" w:hAnsiTheme="minorHAnsi" w:cs="Times New Roman"/>
        </w:rPr>
        <w:t xml:space="preserve">jest </w:t>
      </w:r>
      <w:r w:rsidR="00CB7B8D" w:rsidRPr="00695BE0">
        <w:rPr>
          <w:rFonts w:asciiTheme="minorHAnsi" w:hAnsiTheme="minorHAnsi" w:cs="Times New Roman"/>
        </w:rPr>
        <w:t xml:space="preserve">zakup </w:t>
      </w:r>
      <w:r w:rsidR="007B1795" w:rsidRPr="00246157">
        <w:rPr>
          <w:rFonts w:asciiTheme="minorHAnsi" w:hAnsiTheme="minorHAnsi"/>
          <w:b/>
        </w:rPr>
        <w:t>m</w:t>
      </w:r>
      <w:r w:rsidR="006F3294" w:rsidRPr="00246157">
        <w:rPr>
          <w:rFonts w:asciiTheme="minorHAnsi" w:hAnsiTheme="minorHAnsi"/>
          <w:b/>
        </w:rPr>
        <w:t>ikroskopu kontrastowo-fazowego z kamerą</w:t>
      </w:r>
      <w:r w:rsidRPr="00246157">
        <w:rPr>
          <w:rFonts w:asciiTheme="minorHAnsi" w:hAnsiTheme="minorHAnsi" w:cs="Times New Roman"/>
          <w:b/>
        </w:rPr>
        <w:t>.</w:t>
      </w:r>
      <w:r w:rsidR="00CB7B8D" w:rsidRPr="00695BE0">
        <w:rPr>
          <w:rFonts w:asciiTheme="minorHAnsi" w:hAnsiTheme="minorHAnsi" w:cs="Times New Roman"/>
        </w:rPr>
        <w:t xml:space="preserve"> </w:t>
      </w:r>
      <w:r w:rsidRPr="00695BE0">
        <w:rPr>
          <w:rFonts w:asciiTheme="minorHAnsi" w:hAnsiTheme="minorHAnsi" w:cs="Times New Roman"/>
        </w:rPr>
        <w:t xml:space="preserve">Szczegółowy opis przedmiotu zamówienia znajduje się </w:t>
      </w:r>
      <w:r w:rsidR="00246157">
        <w:rPr>
          <w:rFonts w:asciiTheme="minorHAnsi" w:hAnsiTheme="minorHAnsi" w:cs="Times New Roman"/>
        </w:rPr>
        <w:br/>
      </w:r>
      <w:r w:rsidRPr="00695BE0">
        <w:rPr>
          <w:rFonts w:asciiTheme="minorHAnsi" w:hAnsiTheme="minorHAnsi" w:cs="Times New Roman"/>
        </w:rPr>
        <w:t>w</w:t>
      </w:r>
      <w:r w:rsidR="00792EF3" w:rsidRPr="00695BE0">
        <w:rPr>
          <w:rFonts w:asciiTheme="minorHAnsi" w:hAnsiTheme="minorHAnsi" w:cs="Times New Roman"/>
        </w:rPr>
        <w:t xml:space="preserve"> </w:t>
      </w:r>
      <w:r w:rsidR="00C3044A" w:rsidRPr="00695BE0">
        <w:rPr>
          <w:rFonts w:asciiTheme="minorHAnsi" w:hAnsiTheme="minorHAnsi" w:cs="Times New Roman"/>
        </w:rPr>
        <w:t>Z</w:t>
      </w:r>
      <w:r w:rsidRPr="00695BE0">
        <w:rPr>
          <w:rFonts w:asciiTheme="minorHAnsi" w:hAnsiTheme="minorHAnsi" w:cs="Times New Roman"/>
        </w:rPr>
        <w:t>ałączniku</w:t>
      </w:r>
      <w:r w:rsidR="00792EF3" w:rsidRPr="00695BE0">
        <w:rPr>
          <w:rFonts w:asciiTheme="minorHAnsi" w:hAnsiTheme="minorHAnsi" w:cs="Times New Roman"/>
        </w:rPr>
        <w:t xml:space="preserve"> </w:t>
      </w:r>
      <w:r w:rsidR="00F91EBA" w:rsidRPr="00695BE0">
        <w:rPr>
          <w:rFonts w:asciiTheme="minorHAnsi" w:hAnsiTheme="minorHAnsi" w:cs="Times New Roman"/>
        </w:rPr>
        <w:t>n</w:t>
      </w:r>
      <w:r w:rsidRPr="00695BE0">
        <w:rPr>
          <w:rFonts w:asciiTheme="minorHAnsi" w:hAnsiTheme="minorHAnsi" w:cs="Times New Roman"/>
        </w:rPr>
        <w:t>r</w:t>
      </w:r>
      <w:r w:rsidR="00792EF3" w:rsidRPr="00695BE0">
        <w:rPr>
          <w:rFonts w:asciiTheme="minorHAnsi" w:hAnsiTheme="minorHAnsi" w:cs="Times New Roman"/>
        </w:rPr>
        <w:t xml:space="preserve"> </w:t>
      </w:r>
      <w:r w:rsidR="003E7B74" w:rsidRPr="00695BE0">
        <w:rPr>
          <w:rFonts w:asciiTheme="minorHAnsi" w:hAnsiTheme="minorHAnsi" w:cs="Times New Roman"/>
        </w:rPr>
        <w:t>2</w:t>
      </w:r>
      <w:r w:rsidR="00CB7B8D" w:rsidRPr="00695BE0">
        <w:rPr>
          <w:rFonts w:asciiTheme="minorHAnsi" w:hAnsiTheme="minorHAnsi" w:cs="Times New Roman"/>
        </w:rPr>
        <w:t>.</w:t>
      </w:r>
    </w:p>
    <w:p w:rsidR="00CB7B8D" w:rsidRPr="00695BE0" w:rsidRDefault="00CB7B8D" w:rsidP="003466EA">
      <w:pPr>
        <w:pStyle w:val="NormalnyWeb"/>
        <w:numPr>
          <w:ilvl w:val="1"/>
          <w:numId w:val="1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567" w:hanging="425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Wymagany termin wykonania przedmiotu umowy ustala się</w:t>
      </w:r>
      <w:r w:rsidR="00526236" w:rsidRPr="00695BE0">
        <w:rPr>
          <w:rFonts w:asciiTheme="minorHAnsi" w:hAnsiTheme="minorHAnsi" w:cs="Times New Roman"/>
        </w:rPr>
        <w:t xml:space="preserve"> </w:t>
      </w:r>
      <w:r w:rsidR="00390CC6" w:rsidRPr="00695BE0">
        <w:rPr>
          <w:rFonts w:asciiTheme="minorHAnsi" w:hAnsiTheme="minorHAnsi" w:cs="Times New Roman"/>
        </w:rPr>
        <w:t xml:space="preserve">na </w:t>
      </w:r>
      <w:r w:rsidR="006F3294" w:rsidRPr="00246157">
        <w:rPr>
          <w:rFonts w:asciiTheme="minorHAnsi" w:hAnsiTheme="minorHAnsi" w:cs="Times New Roman"/>
          <w:b/>
        </w:rPr>
        <w:t>60</w:t>
      </w:r>
      <w:r w:rsidRPr="00246157">
        <w:rPr>
          <w:rFonts w:asciiTheme="minorHAnsi" w:hAnsiTheme="minorHAnsi" w:cs="Times New Roman"/>
          <w:b/>
        </w:rPr>
        <w:t xml:space="preserve"> dni</w:t>
      </w:r>
      <w:r w:rsidRPr="00246157">
        <w:rPr>
          <w:rFonts w:asciiTheme="minorHAnsi" w:hAnsiTheme="minorHAnsi" w:cs="Times New Roman"/>
        </w:rPr>
        <w:t xml:space="preserve"> </w:t>
      </w:r>
      <w:r w:rsidRPr="00695BE0">
        <w:rPr>
          <w:rFonts w:asciiTheme="minorHAnsi" w:hAnsiTheme="minorHAnsi" w:cs="Times New Roman"/>
        </w:rPr>
        <w:t>od dnia zawarcia umowy</w:t>
      </w:r>
      <w:r w:rsidR="005B194F" w:rsidRPr="00695BE0">
        <w:rPr>
          <w:rFonts w:asciiTheme="minorHAnsi" w:hAnsiTheme="minorHAnsi" w:cs="Times New Roman"/>
        </w:rPr>
        <w:t>.</w:t>
      </w:r>
    </w:p>
    <w:p w:rsidR="006B4EE0" w:rsidRPr="00695BE0" w:rsidRDefault="006B4EE0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</w:tabs>
        <w:autoSpaceDE w:val="0"/>
        <w:autoSpaceDN w:val="0"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Ofert</w:t>
      </w:r>
      <w:r w:rsidR="00AF73AD" w:rsidRPr="00695BE0">
        <w:rPr>
          <w:rFonts w:asciiTheme="minorHAnsi" w:hAnsiTheme="minorHAnsi" w:cs="Times New Roman"/>
        </w:rPr>
        <w:t>a</w:t>
      </w:r>
      <w:r w:rsidRPr="00695BE0">
        <w:rPr>
          <w:rFonts w:asciiTheme="minorHAnsi" w:hAnsiTheme="minorHAnsi" w:cs="Times New Roman"/>
        </w:rPr>
        <w:t xml:space="preserve"> i kalkulacj</w:t>
      </w:r>
      <w:r w:rsidR="00AF73AD" w:rsidRPr="00695BE0">
        <w:rPr>
          <w:rFonts w:asciiTheme="minorHAnsi" w:hAnsiTheme="minorHAnsi" w:cs="Times New Roman"/>
        </w:rPr>
        <w:t>a cenowa</w:t>
      </w:r>
      <w:r w:rsidRPr="00695BE0">
        <w:rPr>
          <w:rFonts w:asciiTheme="minorHAnsi" w:hAnsiTheme="minorHAnsi" w:cs="Times New Roman"/>
        </w:rPr>
        <w:t xml:space="preserve"> składa się z Formularza ofertowego – Załącznik</w:t>
      </w:r>
      <w:r w:rsidR="00F91EBA" w:rsidRPr="00695BE0">
        <w:rPr>
          <w:rFonts w:asciiTheme="minorHAnsi" w:hAnsiTheme="minorHAnsi" w:cs="Times New Roman"/>
        </w:rPr>
        <w:t xml:space="preserve"> n</w:t>
      </w:r>
      <w:r w:rsidRPr="00695BE0">
        <w:rPr>
          <w:rFonts w:asciiTheme="minorHAnsi" w:hAnsiTheme="minorHAnsi" w:cs="Times New Roman"/>
        </w:rPr>
        <w:t>r 1, Opisu przed</w:t>
      </w:r>
      <w:r w:rsidR="00F91EBA" w:rsidRPr="00695BE0">
        <w:rPr>
          <w:rFonts w:asciiTheme="minorHAnsi" w:hAnsiTheme="minorHAnsi" w:cs="Times New Roman"/>
        </w:rPr>
        <w:t xml:space="preserve">miotu zamówienia – Załącznik nr </w:t>
      </w:r>
      <w:r w:rsidRPr="00695BE0">
        <w:rPr>
          <w:rFonts w:asciiTheme="minorHAnsi" w:hAnsiTheme="minorHAnsi" w:cs="Times New Roman"/>
        </w:rPr>
        <w:t xml:space="preserve">2, Wzoru umowy – Załącznik </w:t>
      </w:r>
      <w:r w:rsidR="00F91EBA" w:rsidRPr="00695BE0">
        <w:rPr>
          <w:rFonts w:asciiTheme="minorHAnsi" w:hAnsiTheme="minorHAnsi" w:cs="Times New Roman"/>
        </w:rPr>
        <w:t>n</w:t>
      </w:r>
      <w:r w:rsidR="00C775CC" w:rsidRPr="00695BE0">
        <w:rPr>
          <w:rFonts w:asciiTheme="minorHAnsi" w:hAnsiTheme="minorHAnsi" w:cs="Times New Roman"/>
        </w:rPr>
        <w:t>r 3</w:t>
      </w:r>
      <w:r w:rsidR="00DB6311" w:rsidRPr="00695BE0">
        <w:rPr>
          <w:rFonts w:asciiTheme="minorHAnsi" w:hAnsiTheme="minorHAnsi" w:cs="Times New Roman"/>
        </w:rPr>
        <w:t xml:space="preserve"> </w:t>
      </w:r>
      <w:r w:rsidR="00C775CC" w:rsidRPr="00695BE0">
        <w:rPr>
          <w:rFonts w:asciiTheme="minorHAnsi" w:hAnsiTheme="minorHAnsi" w:cs="Times New Roman"/>
        </w:rPr>
        <w:t xml:space="preserve">oraz </w:t>
      </w:r>
      <w:r w:rsidR="00110454" w:rsidRPr="00695BE0">
        <w:rPr>
          <w:rFonts w:asciiTheme="minorHAnsi" w:hAnsiTheme="minorHAnsi" w:cs="Times New Roman"/>
        </w:rPr>
        <w:t>z</w:t>
      </w:r>
      <w:r w:rsidR="00F91EBA" w:rsidRPr="00695BE0">
        <w:rPr>
          <w:rFonts w:asciiTheme="minorHAnsi" w:hAnsiTheme="minorHAnsi" w:cs="Times New Roman"/>
        </w:rPr>
        <w:t xml:space="preserve"> </w:t>
      </w:r>
      <w:r w:rsidR="00C775CC" w:rsidRPr="00695BE0">
        <w:rPr>
          <w:rFonts w:asciiTheme="minorHAnsi" w:hAnsiTheme="minorHAnsi" w:cs="Times New Roman"/>
        </w:rPr>
        <w:t>aktualn</w:t>
      </w:r>
      <w:r w:rsidR="00110454" w:rsidRPr="00695BE0">
        <w:rPr>
          <w:rFonts w:asciiTheme="minorHAnsi" w:hAnsiTheme="minorHAnsi" w:cs="Times New Roman"/>
        </w:rPr>
        <w:t>ego</w:t>
      </w:r>
      <w:r w:rsidR="00C775CC" w:rsidRPr="00695BE0">
        <w:rPr>
          <w:rFonts w:asciiTheme="minorHAnsi" w:hAnsiTheme="minorHAnsi" w:cs="Times New Roman"/>
        </w:rPr>
        <w:t xml:space="preserve"> odpis</w:t>
      </w:r>
      <w:r w:rsidR="00110454" w:rsidRPr="00695BE0">
        <w:rPr>
          <w:rFonts w:asciiTheme="minorHAnsi" w:hAnsiTheme="minorHAnsi" w:cs="Times New Roman"/>
        </w:rPr>
        <w:t>u</w:t>
      </w:r>
      <w:r w:rsidR="00C775CC" w:rsidRPr="00695BE0">
        <w:rPr>
          <w:rFonts w:asciiTheme="minorHAnsi" w:hAnsiTheme="minorHAnsi" w:cs="Times New Roman"/>
        </w:rPr>
        <w:t xml:space="preserve"> z właściwego rejestru lub z centralnej ewidencji i informacji o</w:t>
      </w:r>
      <w:r w:rsidR="00F91EBA" w:rsidRPr="00695BE0">
        <w:rPr>
          <w:rFonts w:asciiTheme="minorHAnsi" w:hAnsiTheme="minorHAnsi" w:cs="Times New Roman"/>
        </w:rPr>
        <w:t xml:space="preserve"> </w:t>
      </w:r>
      <w:r w:rsidR="00C775CC" w:rsidRPr="00695BE0">
        <w:rPr>
          <w:rFonts w:asciiTheme="minorHAnsi" w:hAnsiTheme="minorHAnsi" w:cs="Times New Roman"/>
        </w:rPr>
        <w:t xml:space="preserve">działalności gospodarczej. </w:t>
      </w:r>
      <w:r w:rsidRPr="00695BE0">
        <w:rPr>
          <w:rFonts w:asciiTheme="minorHAnsi" w:hAnsiTheme="minorHAnsi" w:cs="Times New Roman"/>
        </w:rPr>
        <w:t>Dokumenty musz</w:t>
      </w:r>
      <w:r w:rsidR="00246157">
        <w:rPr>
          <w:rFonts w:asciiTheme="minorHAnsi" w:hAnsiTheme="minorHAnsi" w:cs="Times New Roman"/>
        </w:rPr>
        <w:t>ą</w:t>
      </w:r>
      <w:r w:rsidR="00C775CC" w:rsidRPr="00695BE0">
        <w:rPr>
          <w:rFonts w:asciiTheme="minorHAnsi" w:hAnsiTheme="minorHAnsi" w:cs="Times New Roman"/>
        </w:rPr>
        <w:t xml:space="preserve"> być złożone w formie pisemnej. Pozostałe dokumenty (KRS) składane są w formie oryginału lub kopii poświadczonej za zgodność z</w:t>
      </w:r>
      <w:r w:rsidR="00F91EBA" w:rsidRPr="00695BE0">
        <w:rPr>
          <w:rFonts w:asciiTheme="minorHAnsi" w:hAnsiTheme="minorHAnsi" w:cs="Times New Roman"/>
        </w:rPr>
        <w:t xml:space="preserve"> </w:t>
      </w:r>
      <w:r w:rsidR="00C775CC" w:rsidRPr="00695BE0">
        <w:rPr>
          <w:rFonts w:asciiTheme="minorHAnsi" w:hAnsiTheme="minorHAnsi" w:cs="Times New Roman"/>
        </w:rPr>
        <w:t>oryginałem przez Wykonawcę lub jego pełnomocników.</w:t>
      </w:r>
    </w:p>
    <w:p w:rsidR="003C2E22" w:rsidRPr="00695BE0" w:rsidRDefault="00160D1A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utoSpaceDE w:val="0"/>
        <w:autoSpaceDN w:val="0"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W przypadku, gdy Wykonawcę reprezentuje pełnomocnik</w:t>
      </w:r>
      <w:r w:rsidRPr="00695BE0">
        <w:rPr>
          <w:rFonts w:asciiTheme="minorHAnsi" w:hAnsiTheme="minorHAnsi" w:cs="Times New Roman"/>
          <w:b/>
          <w:bCs/>
        </w:rPr>
        <w:t>,</w:t>
      </w:r>
      <w:r w:rsidR="005623A1" w:rsidRPr="00695BE0">
        <w:rPr>
          <w:rFonts w:asciiTheme="minorHAnsi" w:hAnsiTheme="minorHAnsi" w:cs="Times New Roman"/>
        </w:rPr>
        <w:t xml:space="preserve"> do</w:t>
      </w:r>
      <w:r w:rsidR="00F91EBA" w:rsidRPr="00695BE0">
        <w:rPr>
          <w:rFonts w:asciiTheme="minorHAnsi" w:hAnsiTheme="minorHAnsi" w:cs="Times New Roman"/>
        </w:rPr>
        <w:t xml:space="preserve"> </w:t>
      </w:r>
      <w:r w:rsidRPr="00695BE0">
        <w:rPr>
          <w:rFonts w:asciiTheme="minorHAnsi" w:hAnsiTheme="minorHAnsi" w:cs="Times New Roman"/>
        </w:rPr>
        <w:t>oferty należy dołączyć pełnomocnictwo, z którego wynika zakres pełnomocnictwa. Pełnomocnictwo winno być podpisane przez osoby uprawnione do reprezentowania Wykonawcy. W przypadku załączenia kserokopii pełnomocnictwa, winno ono</w:t>
      </w:r>
      <w:r w:rsidR="00F91EBA" w:rsidRPr="00695BE0">
        <w:rPr>
          <w:rFonts w:asciiTheme="minorHAnsi" w:hAnsiTheme="minorHAnsi" w:cs="Times New Roman"/>
        </w:rPr>
        <w:t xml:space="preserve"> być potwierdzone za zgodność z </w:t>
      </w:r>
      <w:r w:rsidRPr="00695BE0">
        <w:rPr>
          <w:rFonts w:asciiTheme="minorHAnsi" w:hAnsiTheme="minorHAnsi" w:cs="Times New Roman"/>
        </w:rPr>
        <w:t>oryginałem przez notariusza</w:t>
      </w:r>
      <w:r w:rsidR="00C90810" w:rsidRPr="00695BE0">
        <w:rPr>
          <w:rFonts w:asciiTheme="minorHAnsi" w:hAnsiTheme="minorHAnsi" w:cs="Times New Roman"/>
        </w:rPr>
        <w:t>.</w:t>
      </w:r>
    </w:p>
    <w:p w:rsidR="007177D5" w:rsidRPr="00695BE0" w:rsidRDefault="007177D5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utoSpaceDE w:val="0"/>
        <w:autoSpaceDN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 xml:space="preserve">Dla potrzeb niniejszego </w:t>
      </w:r>
      <w:r w:rsidR="00C775CC" w:rsidRPr="00695BE0">
        <w:rPr>
          <w:rFonts w:asciiTheme="minorHAnsi" w:hAnsiTheme="minorHAnsi" w:cs="Times New Roman"/>
        </w:rPr>
        <w:t>zapytania o ofertę i kalkulację cenową</w:t>
      </w:r>
      <w:r w:rsidRPr="00695BE0">
        <w:rPr>
          <w:rFonts w:asciiTheme="minorHAnsi" w:hAnsiTheme="minorHAnsi" w:cs="Times New Roman"/>
        </w:rPr>
        <w:t xml:space="preserve">, Wykonawca na druku </w:t>
      </w:r>
      <w:r w:rsidR="00591B27" w:rsidRPr="00695BE0">
        <w:rPr>
          <w:rFonts w:asciiTheme="minorHAnsi" w:hAnsiTheme="minorHAnsi" w:cs="Times New Roman"/>
        </w:rPr>
        <w:t>F</w:t>
      </w:r>
      <w:r w:rsidRPr="00695BE0">
        <w:rPr>
          <w:rFonts w:asciiTheme="minorHAnsi" w:hAnsiTheme="minorHAnsi" w:cs="Times New Roman"/>
        </w:rPr>
        <w:t xml:space="preserve">ormularza ofertowego stanowiącego </w:t>
      </w:r>
      <w:r w:rsidR="005B78AD" w:rsidRPr="00695BE0">
        <w:rPr>
          <w:rFonts w:asciiTheme="minorHAnsi" w:hAnsiTheme="minorHAnsi" w:cs="Times New Roman"/>
        </w:rPr>
        <w:t>Z</w:t>
      </w:r>
      <w:r w:rsidRPr="00695BE0">
        <w:rPr>
          <w:rFonts w:asciiTheme="minorHAnsi" w:hAnsiTheme="minorHAnsi" w:cs="Times New Roman"/>
        </w:rPr>
        <w:t>ałą</w:t>
      </w:r>
      <w:r w:rsidR="00C775CC" w:rsidRPr="00695BE0">
        <w:rPr>
          <w:rFonts w:asciiTheme="minorHAnsi" w:hAnsiTheme="minorHAnsi" w:cs="Times New Roman"/>
        </w:rPr>
        <w:t xml:space="preserve">cznik </w:t>
      </w:r>
      <w:r w:rsidR="00F91EBA" w:rsidRPr="00695BE0">
        <w:rPr>
          <w:rFonts w:asciiTheme="minorHAnsi" w:hAnsiTheme="minorHAnsi" w:cs="Times New Roman"/>
        </w:rPr>
        <w:t>nr</w:t>
      </w:r>
      <w:r w:rsidR="00C775CC" w:rsidRPr="00695BE0">
        <w:rPr>
          <w:rFonts w:asciiTheme="minorHAnsi" w:hAnsiTheme="minorHAnsi" w:cs="Times New Roman"/>
        </w:rPr>
        <w:t xml:space="preserve"> 1 do zapytania</w:t>
      </w:r>
      <w:r w:rsidR="005612A7" w:rsidRPr="00695BE0">
        <w:rPr>
          <w:rFonts w:asciiTheme="minorHAnsi" w:hAnsiTheme="minorHAnsi" w:cs="Times New Roman"/>
        </w:rPr>
        <w:t>, zobowiązany jest</w:t>
      </w:r>
      <w:r w:rsidRPr="00695BE0">
        <w:rPr>
          <w:rFonts w:asciiTheme="minorHAnsi" w:hAnsiTheme="minorHAnsi" w:cs="Times New Roman"/>
        </w:rPr>
        <w:t xml:space="preserve"> podać łączną cenę ofertową netto, kwotę podatku VAT oraz cenę z VAT.</w:t>
      </w:r>
    </w:p>
    <w:p w:rsidR="00111F3D" w:rsidRDefault="00591B27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 xml:space="preserve">W </w:t>
      </w:r>
      <w:r w:rsidR="00B30136" w:rsidRPr="00695BE0">
        <w:rPr>
          <w:rFonts w:asciiTheme="minorHAnsi" w:hAnsiTheme="minorHAnsi" w:cs="Times New Roman"/>
        </w:rPr>
        <w:t xml:space="preserve">ofertowej </w:t>
      </w:r>
      <w:r w:rsidRPr="00695BE0">
        <w:rPr>
          <w:rFonts w:asciiTheme="minorHAnsi" w:hAnsiTheme="minorHAnsi" w:cs="Times New Roman"/>
        </w:rPr>
        <w:t xml:space="preserve">cenie </w:t>
      </w:r>
      <w:r w:rsidR="007177D5" w:rsidRPr="00695BE0">
        <w:rPr>
          <w:rFonts w:asciiTheme="minorHAnsi" w:hAnsiTheme="minorHAnsi" w:cs="Times New Roman"/>
        </w:rPr>
        <w:t xml:space="preserve">Wykonawca zobowiązany jest ująć wszystkie przewidywane koszty związane z realizacją zamówienia, w tym </w:t>
      </w:r>
      <w:r w:rsidR="00F91EBA" w:rsidRPr="00695BE0">
        <w:rPr>
          <w:rFonts w:asciiTheme="minorHAnsi" w:hAnsiTheme="minorHAnsi" w:cs="Times New Roman"/>
        </w:rPr>
        <w:t xml:space="preserve">podatek VAT naliczony zgodnie z </w:t>
      </w:r>
      <w:r w:rsidR="007177D5" w:rsidRPr="00695BE0">
        <w:rPr>
          <w:rFonts w:asciiTheme="minorHAnsi" w:hAnsiTheme="minorHAnsi" w:cs="Times New Roman"/>
        </w:rPr>
        <w:t xml:space="preserve">obowiązującymi </w:t>
      </w:r>
    </w:p>
    <w:p w:rsidR="00111F3D" w:rsidRDefault="00111F3D">
      <w:pPr>
        <w:widowControl/>
        <w:adjustRightInd/>
        <w:spacing w:line="240" w:lineRule="auto"/>
        <w:jc w:val="left"/>
        <w:textAlignment w:val="auto"/>
        <w:rPr>
          <w:rFonts w:asciiTheme="minorHAnsi" w:eastAsia="Arial Unicode MS" w:hAnsiTheme="minorHAnsi"/>
        </w:rPr>
      </w:pPr>
      <w:r>
        <w:rPr>
          <w:rFonts w:asciiTheme="minorHAnsi" w:hAnsiTheme="minorHAnsi"/>
        </w:rPr>
        <w:br w:type="page"/>
      </w:r>
    </w:p>
    <w:p w:rsidR="007177D5" w:rsidRPr="00695BE0" w:rsidRDefault="007177D5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lastRenderedPageBreak/>
        <w:t xml:space="preserve">przepisami oraz wszystkie inne koszty wynikające z zapisów </w:t>
      </w:r>
      <w:r w:rsidR="005B78AD" w:rsidRPr="00695BE0">
        <w:rPr>
          <w:rFonts w:asciiTheme="minorHAnsi" w:hAnsiTheme="minorHAnsi" w:cs="Times New Roman"/>
        </w:rPr>
        <w:t xml:space="preserve">niniejszego </w:t>
      </w:r>
      <w:r w:rsidR="00F15A41" w:rsidRPr="00695BE0">
        <w:rPr>
          <w:rFonts w:asciiTheme="minorHAnsi" w:hAnsiTheme="minorHAnsi" w:cs="Times New Roman"/>
        </w:rPr>
        <w:t>z</w:t>
      </w:r>
      <w:r w:rsidR="00C775CC" w:rsidRPr="00695BE0">
        <w:rPr>
          <w:rFonts w:asciiTheme="minorHAnsi" w:hAnsiTheme="minorHAnsi" w:cs="Times New Roman"/>
        </w:rPr>
        <w:t>apytania o ofertę i kalkulację cenową</w:t>
      </w:r>
      <w:r w:rsidR="005B78AD" w:rsidRPr="00695BE0">
        <w:rPr>
          <w:rFonts w:asciiTheme="minorHAnsi" w:hAnsiTheme="minorHAnsi" w:cs="Times New Roman"/>
        </w:rPr>
        <w:t xml:space="preserve"> </w:t>
      </w:r>
      <w:r w:rsidR="00F91EBA" w:rsidRPr="00695BE0">
        <w:rPr>
          <w:rFonts w:asciiTheme="minorHAnsi" w:hAnsiTheme="minorHAnsi" w:cs="Times New Roman"/>
        </w:rPr>
        <w:t>i wzoru umowy.</w:t>
      </w:r>
    </w:p>
    <w:p w:rsidR="002F199E" w:rsidRPr="00695BE0" w:rsidRDefault="002F199E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Ceny należy podać w złotych polskich z dokładnością do dwóch miejsc po przecinku.</w:t>
      </w:r>
      <w:r w:rsidR="007209FE" w:rsidRPr="00695BE0">
        <w:rPr>
          <w:rFonts w:asciiTheme="minorHAnsi" w:hAnsiTheme="minorHAnsi" w:cs="Times New Roman"/>
        </w:rPr>
        <w:t xml:space="preserve"> Ceny określone przez </w:t>
      </w:r>
      <w:r w:rsidR="004B28A1" w:rsidRPr="00695BE0">
        <w:rPr>
          <w:rFonts w:asciiTheme="minorHAnsi" w:hAnsiTheme="minorHAnsi" w:cs="Times New Roman"/>
        </w:rPr>
        <w:t>Wykonawców</w:t>
      </w:r>
      <w:r w:rsidR="007209FE" w:rsidRPr="00695BE0">
        <w:rPr>
          <w:rFonts w:asciiTheme="minorHAnsi" w:hAnsiTheme="minorHAnsi" w:cs="Times New Roman"/>
        </w:rPr>
        <w:t xml:space="preserve"> zostaną ustalone na okres ważności umowy i nie będą podlegać zmianom.</w:t>
      </w:r>
    </w:p>
    <w:p w:rsidR="00BF61AD" w:rsidRPr="00695BE0" w:rsidRDefault="00BF61AD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Zamawiający nie przewiduje rozliczeń w walutach obcych.</w:t>
      </w:r>
    </w:p>
    <w:p w:rsidR="00BF61AD" w:rsidRPr="00695BE0" w:rsidRDefault="00BF61AD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Ceny określone przez Wykonawcę zostaną ustalone na okres ważności umowy i nie będą podlegały zmianom.</w:t>
      </w:r>
    </w:p>
    <w:p w:rsidR="007209FE" w:rsidRPr="00695BE0" w:rsidRDefault="007209FE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W dokonaniu oceny ofert Zamawiający będzie się posiłkował kryterium ceny.</w:t>
      </w:r>
    </w:p>
    <w:p w:rsidR="007209FE" w:rsidRPr="00695BE0" w:rsidRDefault="007209FE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Za najkorzystniejszą ofertę zostanie wybrana oferta o najniższej cenie.</w:t>
      </w:r>
    </w:p>
    <w:p w:rsidR="007209FE" w:rsidRPr="00695BE0" w:rsidRDefault="007209FE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 xml:space="preserve">Pisemną ofertę wraz z wymaganymi dokumentami należy złożyć </w:t>
      </w:r>
      <w:r w:rsidRPr="00695BE0">
        <w:rPr>
          <w:rFonts w:asciiTheme="minorHAnsi" w:hAnsiTheme="minorHAnsi" w:cs="Times New Roman"/>
          <w:color w:val="000000"/>
        </w:rPr>
        <w:t>w jednym egzemplarzu, w nieprzejrzystej i zamkniętej kopercie lub opakowaniu zaadresowanym na:</w:t>
      </w:r>
    </w:p>
    <w:p w:rsidR="007209FE" w:rsidRPr="00695BE0" w:rsidRDefault="007209FE" w:rsidP="003466EA">
      <w:pPr>
        <w:pStyle w:val="Nagwek8"/>
        <w:tabs>
          <w:tab w:val="num" w:pos="0"/>
        </w:tabs>
        <w:spacing w:before="120" w:line="360" w:lineRule="auto"/>
        <w:ind w:left="357" w:firstLine="726"/>
        <w:jc w:val="center"/>
        <w:rPr>
          <w:rFonts w:asciiTheme="minorHAnsi" w:hAnsiTheme="minorHAnsi"/>
          <w:i w:val="0"/>
          <w:iCs w:val="0"/>
        </w:rPr>
      </w:pPr>
      <w:r w:rsidRPr="00695BE0">
        <w:rPr>
          <w:rFonts w:asciiTheme="minorHAnsi" w:hAnsiTheme="minorHAnsi"/>
          <w:i w:val="0"/>
          <w:iCs w:val="0"/>
        </w:rPr>
        <w:t>Instytut Geografii i Przestrzennego Zagospodarowania PAN</w:t>
      </w:r>
    </w:p>
    <w:p w:rsidR="007209FE" w:rsidRPr="00695BE0" w:rsidRDefault="007209FE" w:rsidP="003466EA">
      <w:pPr>
        <w:tabs>
          <w:tab w:val="num" w:pos="0"/>
        </w:tabs>
        <w:spacing w:line="360" w:lineRule="auto"/>
        <w:ind w:left="357" w:firstLine="708"/>
        <w:jc w:val="center"/>
        <w:rPr>
          <w:rFonts w:asciiTheme="minorHAnsi" w:hAnsiTheme="minorHAnsi"/>
          <w:b/>
          <w:bCs/>
        </w:rPr>
      </w:pPr>
      <w:r w:rsidRPr="00695BE0">
        <w:rPr>
          <w:rFonts w:asciiTheme="minorHAnsi" w:hAnsiTheme="minorHAnsi"/>
          <w:b/>
          <w:bCs/>
          <w:color w:val="000000"/>
        </w:rPr>
        <w:t>Dział Administracyjny, IV p.,</w:t>
      </w:r>
      <w:r w:rsidR="00793A09">
        <w:rPr>
          <w:rFonts w:asciiTheme="minorHAnsi" w:hAnsiTheme="minorHAnsi"/>
          <w:b/>
          <w:bCs/>
          <w:color w:val="000000"/>
        </w:rPr>
        <w:t xml:space="preserve"> </w:t>
      </w:r>
      <w:r w:rsidRPr="00695BE0">
        <w:rPr>
          <w:rFonts w:asciiTheme="minorHAnsi" w:hAnsiTheme="minorHAnsi"/>
          <w:b/>
          <w:bCs/>
        </w:rPr>
        <w:t>pok. 445</w:t>
      </w:r>
    </w:p>
    <w:p w:rsidR="007209FE" w:rsidRPr="00695BE0" w:rsidRDefault="007209FE" w:rsidP="003466EA">
      <w:pPr>
        <w:tabs>
          <w:tab w:val="num" w:pos="0"/>
        </w:tabs>
        <w:spacing w:line="360" w:lineRule="auto"/>
        <w:ind w:left="357" w:firstLine="708"/>
        <w:jc w:val="center"/>
        <w:rPr>
          <w:rFonts w:asciiTheme="minorHAnsi" w:hAnsiTheme="minorHAnsi"/>
          <w:b/>
          <w:bCs/>
          <w:color w:val="000000"/>
        </w:rPr>
      </w:pPr>
      <w:r w:rsidRPr="00695BE0">
        <w:rPr>
          <w:rFonts w:asciiTheme="minorHAnsi" w:hAnsiTheme="minorHAnsi"/>
          <w:b/>
          <w:bCs/>
          <w:color w:val="000000"/>
        </w:rPr>
        <w:t>ul. Twarda 51/55, 00-818 Warszawa</w:t>
      </w:r>
    </w:p>
    <w:p w:rsidR="007209FE" w:rsidRPr="00695BE0" w:rsidRDefault="007209FE" w:rsidP="003466EA">
      <w:pPr>
        <w:pStyle w:val="NormalnyWeb"/>
        <w:widowControl/>
        <w:overflowPunct w:val="0"/>
        <w:adjustRightInd/>
        <w:spacing w:before="120" w:beforeAutospacing="0" w:after="0" w:afterAutospacing="0" w:line="360" w:lineRule="auto"/>
        <w:ind w:left="567"/>
        <w:textAlignment w:val="auto"/>
        <w:rPr>
          <w:rFonts w:asciiTheme="minorHAnsi" w:hAnsiTheme="minorHAnsi" w:cs="Times New Roman"/>
        </w:rPr>
      </w:pPr>
      <w:r w:rsidRPr="00695BE0">
        <w:rPr>
          <w:rFonts w:asciiTheme="minorHAnsi" w:hAnsiTheme="minorHAnsi" w:cs="Times New Roman"/>
        </w:rPr>
        <w:t>Kopertę należy oznaczyć następująco:</w:t>
      </w:r>
    </w:p>
    <w:p w:rsidR="009D79BA" w:rsidRPr="00695BE0" w:rsidRDefault="007209FE" w:rsidP="00F91EBA">
      <w:pPr>
        <w:pStyle w:val="NormalnyWeb"/>
        <w:widowControl/>
        <w:overflowPunct w:val="0"/>
        <w:adjustRightInd/>
        <w:spacing w:before="120" w:beforeAutospacing="0" w:after="0" w:afterAutospacing="0" w:line="360" w:lineRule="auto"/>
        <w:ind w:left="280"/>
        <w:jc w:val="center"/>
        <w:textAlignment w:val="auto"/>
        <w:rPr>
          <w:rFonts w:asciiTheme="minorHAnsi" w:hAnsiTheme="minorHAnsi" w:cs="Times New Roman"/>
          <w:b/>
          <w:bCs/>
          <w:iCs/>
        </w:rPr>
      </w:pPr>
      <w:r w:rsidRPr="00695BE0">
        <w:rPr>
          <w:rFonts w:asciiTheme="minorHAnsi" w:hAnsiTheme="minorHAnsi" w:cs="Times New Roman"/>
          <w:b/>
        </w:rPr>
        <w:t>„</w:t>
      </w:r>
      <w:r w:rsidR="00F91EBA" w:rsidRPr="00695BE0">
        <w:rPr>
          <w:rFonts w:asciiTheme="minorHAnsi" w:hAnsiTheme="minorHAnsi" w:cs="Times New Roman"/>
          <w:b/>
        </w:rPr>
        <w:t>Zakup m</w:t>
      </w:r>
      <w:r w:rsidR="00F91EBA" w:rsidRPr="00695BE0">
        <w:rPr>
          <w:rFonts w:asciiTheme="minorHAnsi" w:hAnsiTheme="minorHAnsi"/>
          <w:b/>
        </w:rPr>
        <w:t>ikroskopu kontrastowo-fazowego z kamerą</w:t>
      </w:r>
      <w:r w:rsidR="00345F8F" w:rsidRPr="00695BE0">
        <w:rPr>
          <w:rFonts w:asciiTheme="minorHAnsi" w:hAnsiTheme="minorHAnsi" w:cs="Times New Roman"/>
          <w:b/>
          <w:bCs/>
          <w:iCs/>
        </w:rPr>
        <w:t>”</w:t>
      </w:r>
    </w:p>
    <w:p w:rsidR="002F199E" w:rsidRPr="00695BE0" w:rsidRDefault="00340C18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0"/>
          <w:tab w:val="num" w:pos="567"/>
          <w:tab w:val="left" w:pos="709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  <w:bCs/>
          <w:iCs/>
          <w:u w:val="single"/>
        </w:rPr>
      </w:pPr>
      <w:r w:rsidRPr="00695BE0">
        <w:rPr>
          <w:rFonts w:asciiTheme="minorHAnsi" w:hAnsiTheme="minorHAnsi" w:cs="Times New Roman"/>
          <w:bCs/>
          <w:iCs/>
        </w:rPr>
        <w:t>Pisemną ofertę należy złożyć</w:t>
      </w:r>
      <w:r w:rsidR="002F199E" w:rsidRPr="00695BE0">
        <w:rPr>
          <w:rFonts w:asciiTheme="minorHAnsi" w:hAnsiTheme="minorHAnsi" w:cs="Times New Roman"/>
          <w:bCs/>
          <w:iCs/>
        </w:rPr>
        <w:t xml:space="preserve"> na adres: </w:t>
      </w:r>
      <w:r w:rsidR="008F568F" w:rsidRPr="00695BE0">
        <w:rPr>
          <w:rFonts w:asciiTheme="minorHAnsi" w:hAnsiTheme="minorHAnsi" w:cs="Times New Roman"/>
          <w:bCs/>
          <w:iCs/>
        </w:rPr>
        <w:t>Instytut Geografii i Przestrzennego Zagospodarowania PAN</w:t>
      </w:r>
      <w:r w:rsidR="002F199E" w:rsidRPr="00695BE0">
        <w:rPr>
          <w:rFonts w:asciiTheme="minorHAnsi" w:hAnsiTheme="minorHAnsi" w:cs="Times New Roman"/>
          <w:bCs/>
          <w:iCs/>
        </w:rPr>
        <w:t>,</w:t>
      </w:r>
      <w:r w:rsidR="008F568F" w:rsidRPr="00695BE0">
        <w:rPr>
          <w:rFonts w:asciiTheme="minorHAnsi" w:hAnsiTheme="minorHAnsi" w:cs="Times New Roman"/>
          <w:bCs/>
          <w:iCs/>
        </w:rPr>
        <w:t xml:space="preserve"> </w:t>
      </w:r>
      <w:r w:rsidR="002F199E" w:rsidRPr="00695BE0">
        <w:rPr>
          <w:rFonts w:asciiTheme="minorHAnsi" w:hAnsiTheme="minorHAnsi" w:cs="Times New Roman"/>
          <w:bCs/>
          <w:iCs/>
        </w:rPr>
        <w:t>u</w:t>
      </w:r>
      <w:r w:rsidRPr="00695BE0">
        <w:rPr>
          <w:rFonts w:asciiTheme="minorHAnsi" w:hAnsiTheme="minorHAnsi" w:cs="Times New Roman"/>
          <w:bCs/>
          <w:iCs/>
        </w:rPr>
        <w:t xml:space="preserve">l. </w:t>
      </w:r>
      <w:r w:rsidR="008F568F" w:rsidRPr="00695BE0">
        <w:rPr>
          <w:rFonts w:asciiTheme="minorHAnsi" w:hAnsiTheme="minorHAnsi" w:cs="Times New Roman"/>
          <w:bCs/>
          <w:iCs/>
        </w:rPr>
        <w:t>Twarda 51/55</w:t>
      </w:r>
      <w:r w:rsidRPr="00695BE0">
        <w:rPr>
          <w:rFonts w:asciiTheme="minorHAnsi" w:hAnsiTheme="minorHAnsi" w:cs="Times New Roman"/>
          <w:bCs/>
          <w:iCs/>
        </w:rPr>
        <w:t xml:space="preserve">, </w:t>
      </w:r>
      <w:r w:rsidR="00ED41B3" w:rsidRPr="00695BE0">
        <w:rPr>
          <w:rFonts w:asciiTheme="minorHAnsi" w:hAnsiTheme="minorHAnsi" w:cs="Times New Roman"/>
          <w:bCs/>
          <w:iCs/>
        </w:rPr>
        <w:t>0</w:t>
      </w:r>
      <w:r w:rsidR="008F568F" w:rsidRPr="00695BE0">
        <w:rPr>
          <w:rFonts w:asciiTheme="minorHAnsi" w:hAnsiTheme="minorHAnsi" w:cs="Times New Roman"/>
          <w:bCs/>
          <w:iCs/>
        </w:rPr>
        <w:t>0</w:t>
      </w:r>
      <w:r w:rsidR="00ED41B3" w:rsidRPr="00695BE0">
        <w:rPr>
          <w:rFonts w:asciiTheme="minorHAnsi" w:hAnsiTheme="minorHAnsi" w:cs="Times New Roman"/>
          <w:bCs/>
          <w:iCs/>
        </w:rPr>
        <w:t>-</w:t>
      </w:r>
      <w:r w:rsidR="008F568F" w:rsidRPr="00695BE0">
        <w:rPr>
          <w:rFonts w:asciiTheme="minorHAnsi" w:hAnsiTheme="minorHAnsi" w:cs="Times New Roman"/>
          <w:bCs/>
          <w:iCs/>
        </w:rPr>
        <w:t>818</w:t>
      </w:r>
      <w:r w:rsidR="00ED41B3" w:rsidRPr="00695BE0">
        <w:rPr>
          <w:rFonts w:asciiTheme="minorHAnsi" w:hAnsiTheme="minorHAnsi" w:cs="Times New Roman"/>
          <w:bCs/>
          <w:iCs/>
        </w:rPr>
        <w:t xml:space="preserve"> Warszawa, </w:t>
      </w:r>
      <w:r w:rsidR="002A4A75" w:rsidRPr="00695BE0">
        <w:rPr>
          <w:rFonts w:asciiTheme="minorHAnsi" w:hAnsiTheme="minorHAnsi" w:cs="Times New Roman"/>
          <w:bCs/>
          <w:iCs/>
        </w:rPr>
        <w:t xml:space="preserve">IV p., </w:t>
      </w:r>
      <w:r w:rsidRPr="00695BE0">
        <w:rPr>
          <w:rFonts w:asciiTheme="minorHAnsi" w:hAnsiTheme="minorHAnsi" w:cs="Times New Roman"/>
          <w:bCs/>
          <w:iCs/>
        </w:rPr>
        <w:t xml:space="preserve">pokój </w:t>
      </w:r>
      <w:r w:rsidR="002A4A75" w:rsidRPr="00695BE0">
        <w:rPr>
          <w:rFonts w:asciiTheme="minorHAnsi" w:hAnsiTheme="minorHAnsi" w:cs="Times New Roman"/>
          <w:bCs/>
          <w:iCs/>
        </w:rPr>
        <w:t>445</w:t>
      </w:r>
      <w:r w:rsidRPr="00695BE0">
        <w:rPr>
          <w:rFonts w:asciiTheme="minorHAnsi" w:hAnsiTheme="minorHAnsi" w:cs="Times New Roman"/>
          <w:bCs/>
          <w:iCs/>
        </w:rPr>
        <w:t>.</w:t>
      </w:r>
      <w:r w:rsidR="002F199E" w:rsidRPr="00695BE0">
        <w:rPr>
          <w:rFonts w:asciiTheme="minorHAnsi" w:hAnsiTheme="minorHAnsi" w:cs="Times New Roman"/>
          <w:bCs/>
          <w:iCs/>
        </w:rPr>
        <w:t xml:space="preserve">, </w:t>
      </w:r>
      <w:r w:rsidR="00246157">
        <w:rPr>
          <w:rFonts w:asciiTheme="minorHAnsi" w:hAnsiTheme="minorHAnsi" w:cs="Times New Roman"/>
          <w:bCs/>
          <w:iCs/>
        </w:rPr>
        <w:br/>
      </w:r>
      <w:r w:rsidRPr="00695BE0">
        <w:rPr>
          <w:rFonts w:asciiTheme="minorHAnsi" w:hAnsiTheme="minorHAnsi" w:cs="Times New Roman"/>
          <w:b/>
          <w:iCs/>
        </w:rPr>
        <w:t>do dn</w:t>
      </w:r>
      <w:r w:rsidR="00624AB6" w:rsidRPr="00695BE0">
        <w:rPr>
          <w:rFonts w:asciiTheme="minorHAnsi" w:hAnsiTheme="minorHAnsi" w:cs="Times New Roman"/>
          <w:b/>
          <w:iCs/>
        </w:rPr>
        <w:t xml:space="preserve">ia </w:t>
      </w:r>
      <w:r w:rsidR="00DA1D91" w:rsidRPr="00695BE0">
        <w:rPr>
          <w:rFonts w:asciiTheme="minorHAnsi" w:hAnsiTheme="minorHAnsi" w:cs="Times New Roman"/>
          <w:b/>
          <w:iCs/>
        </w:rPr>
        <w:t>0</w:t>
      </w:r>
      <w:r w:rsidR="00F91EBA" w:rsidRPr="00695BE0">
        <w:rPr>
          <w:rFonts w:asciiTheme="minorHAnsi" w:hAnsiTheme="minorHAnsi" w:cs="Times New Roman"/>
          <w:b/>
          <w:iCs/>
        </w:rPr>
        <w:t>2</w:t>
      </w:r>
      <w:r w:rsidR="00DA1D91" w:rsidRPr="00695BE0">
        <w:rPr>
          <w:rFonts w:asciiTheme="minorHAnsi" w:hAnsiTheme="minorHAnsi" w:cs="Times New Roman"/>
          <w:b/>
          <w:iCs/>
        </w:rPr>
        <w:t>.0</w:t>
      </w:r>
      <w:r w:rsidR="00F91EBA" w:rsidRPr="00695BE0">
        <w:rPr>
          <w:rFonts w:asciiTheme="minorHAnsi" w:hAnsiTheme="minorHAnsi" w:cs="Times New Roman"/>
          <w:b/>
          <w:iCs/>
        </w:rPr>
        <w:t>9</w:t>
      </w:r>
      <w:r w:rsidR="00DA1D91" w:rsidRPr="00695BE0">
        <w:rPr>
          <w:rFonts w:asciiTheme="minorHAnsi" w:hAnsiTheme="minorHAnsi" w:cs="Times New Roman"/>
          <w:b/>
          <w:iCs/>
        </w:rPr>
        <w:t>.</w:t>
      </w:r>
      <w:r w:rsidRPr="00695BE0">
        <w:rPr>
          <w:rFonts w:asciiTheme="minorHAnsi" w:hAnsiTheme="minorHAnsi" w:cs="Times New Roman"/>
          <w:b/>
          <w:iCs/>
        </w:rPr>
        <w:t>201</w:t>
      </w:r>
      <w:r w:rsidR="00F91EBA" w:rsidRPr="00695BE0">
        <w:rPr>
          <w:rFonts w:asciiTheme="minorHAnsi" w:hAnsiTheme="minorHAnsi" w:cs="Times New Roman"/>
          <w:b/>
          <w:iCs/>
        </w:rPr>
        <w:t xml:space="preserve">9 </w:t>
      </w:r>
      <w:r w:rsidRPr="00695BE0">
        <w:rPr>
          <w:rFonts w:asciiTheme="minorHAnsi" w:hAnsiTheme="minorHAnsi" w:cs="Times New Roman"/>
          <w:b/>
          <w:iCs/>
        </w:rPr>
        <w:t>r.</w:t>
      </w:r>
      <w:r w:rsidR="002F199E" w:rsidRPr="00695BE0">
        <w:rPr>
          <w:rFonts w:asciiTheme="minorHAnsi" w:hAnsiTheme="minorHAnsi" w:cs="Times New Roman"/>
          <w:b/>
          <w:iCs/>
        </w:rPr>
        <w:t xml:space="preserve"> do godz. </w:t>
      </w:r>
      <w:r w:rsidR="00E3390E" w:rsidRPr="00695BE0">
        <w:rPr>
          <w:rFonts w:asciiTheme="minorHAnsi" w:hAnsiTheme="minorHAnsi" w:cs="Times New Roman"/>
          <w:b/>
          <w:iCs/>
        </w:rPr>
        <w:t>12:00</w:t>
      </w:r>
      <w:r w:rsidR="002F199E" w:rsidRPr="00695BE0">
        <w:rPr>
          <w:rFonts w:asciiTheme="minorHAnsi" w:hAnsiTheme="minorHAnsi" w:cs="Times New Roman"/>
          <w:iCs/>
        </w:rPr>
        <w:t>.</w:t>
      </w:r>
    </w:p>
    <w:p w:rsidR="00986194" w:rsidRPr="00695BE0" w:rsidRDefault="00986194" w:rsidP="003466EA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0"/>
          <w:tab w:val="num" w:pos="567"/>
          <w:tab w:val="left" w:pos="709"/>
        </w:tabs>
        <w:overflowPunct w:val="0"/>
        <w:adjustRightInd/>
        <w:spacing w:before="12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  <w:bCs/>
          <w:iCs/>
          <w:u w:val="single"/>
        </w:rPr>
      </w:pPr>
      <w:r w:rsidRPr="00695BE0">
        <w:rPr>
          <w:rFonts w:asciiTheme="minorHAnsi" w:hAnsiTheme="minorHAnsi" w:cs="Times New Roman"/>
          <w:iCs/>
          <w:color w:val="000000"/>
        </w:rPr>
        <w:t xml:space="preserve">Zamawiający wybierze ofertę spełniająca wymagana Zamawiającego i najkorzystniejszą </w:t>
      </w:r>
      <w:r w:rsidR="00DB6311" w:rsidRPr="00695BE0">
        <w:rPr>
          <w:rFonts w:asciiTheme="minorHAnsi" w:hAnsiTheme="minorHAnsi" w:cs="Times New Roman"/>
          <w:iCs/>
          <w:color w:val="000000"/>
        </w:rPr>
        <w:t>cenowo</w:t>
      </w:r>
      <w:r w:rsidRPr="00695BE0">
        <w:rPr>
          <w:rFonts w:asciiTheme="minorHAnsi" w:hAnsiTheme="minorHAnsi" w:cs="Times New Roman"/>
          <w:iCs/>
          <w:color w:val="000000"/>
        </w:rPr>
        <w:t>.</w:t>
      </w:r>
      <w:r w:rsidR="00DB6311" w:rsidRPr="00695BE0">
        <w:rPr>
          <w:rFonts w:asciiTheme="minorHAnsi" w:hAnsiTheme="minorHAnsi" w:cs="Times New Roman"/>
          <w:iCs/>
          <w:color w:val="000000"/>
        </w:rPr>
        <w:t xml:space="preserve"> </w:t>
      </w:r>
      <w:r w:rsidRPr="00695BE0">
        <w:rPr>
          <w:rFonts w:asciiTheme="minorHAnsi" w:hAnsiTheme="minorHAnsi" w:cs="Times New Roman"/>
          <w:iCs/>
          <w:color w:val="000000"/>
        </w:rPr>
        <w:t xml:space="preserve">Niezwłocznie po wyborze najkorzystniejszej oferty, Zamawiający zawiadomi </w:t>
      </w:r>
      <w:r w:rsidR="00D41633" w:rsidRPr="00695BE0">
        <w:rPr>
          <w:rFonts w:asciiTheme="minorHAnsi" w:hAnsiTheme="minorHAnsi" w:cs="Times New Roman"/>
          <w:iCs/>
          <w:color w:val="000000"/>
        </w:rPr>
        <w:t>Wykonawcę</w:t>
      </w:r>
      <w:r w:rsidRPr="00695BE0">
        <w:rPr>
          <w:rFonts w:asciiTheme="minorHAnsi" w:hAnsiTheme="minorHAnsi" w:cs="Times New Roman"/>
          <w:iCs/>
          <w:color w:val="000000"/>
        </w:rPr>
        <w:t>, którego oferta została wybrana, o wyborze jego oferty i o terminie podpisania</w:t>
      </w:r>
      <w:r w:rsidR="007F66C1" w:rsidRPr="00695BE0">
        <w:rPr>
          <w:rFonts w:asciiTheme="minorHAnsi" w:hAnsiTheme="minorHAnsi" w:cs="Times New Roman"/>
          <w:iCs/>
          <w:color w:val="000000"/>
        </w:rPr>
        <w:t xml:space="preserve"> </w:t>
      </w:r>
      <w:r w:rsidR="007F66C1" w:rsidRPr="00695BE0">
        <w:rPr>
          <w:rFonts w:asciiTheme="minorHAnsi" w:hAnsiTheme="minorHAnsi" w:cs="Times New Roman"/>
          <w:iCs/>
        </w:rPr>
        <w:t>umowy</w:t>
      </w:r>
      <w:r w:rsidRPr="00695BE0">
        <w:rPr>
          <w:rFonts w:asciiTheme="minorHAnsi" w:hAnsiTheme="minorHAnsi" w:cs="Times New Roman"/>
          <w:iCs/>
        </w:rPr>
        <w:t>.</w:t>
      </w:r>
    </w:p>
    <w:p w:rsidR="0076746E" w:rsidRPr="00695BE0" w:rsidRDefault="00FC1331" w:rsidP="0076746E">
      <w:pPr>
        <w:pStyle w:val="NormalnyWeb"/>
        <w:widowControl/>
        <w:numPr>
          <w:ilvl w:val="1"/>
          <w:numId w:val="11"/>
        </w:numPr>
        <w:tabs>
          <w:tab w:val="clear" w:pos="1440"/>
          <w:tab w:val="num" w:pos="0"/>
          <w:tab w:val="num" w:pos="567"/>
          <w:tab w:val="left" w:pos="709"/>
        </w:tabs>
        <w:overflowPunct w:val="0"/>
        <w:adjustRightInd/>
        <w:spacing w:before="0" w:beforeAutospacing="0" w:after="0" w:afterAutospacing="0" w:line="360" w:lineRule="auto"/>
        <w:ind w:left="567" w:hanging="425"/>
        <w:textAlignment w:val="auto"/>
        <w:rPr>
          <w:rFonts w:asciiTheme="minorHAnsi" w:hAnsiTheme="minorHAnsi" w:cs="Times New Roman"/>
          <w:bCs/>
          <w:iCs/>
          <w:u w:val="single"/>
        </w:rPr>
      </w:pPr>
      <w:r w:rsidRPr="00695BE0">
        <w:rPr>
          <w:rFonts w:asciiTheme="minorHAnsi" w:hAnsiTheme="minorHAnsi" w:cs="Times New Roman"/>
          <w:iCs/>
          <w:color w:val="000000"/>
        </w:rPr>
        <w:t xml:space="preserve">W przypadku, </w:t>
      </w:r>
      <w:r w:rsidR="0076746E" w:rsidRPr="00695BE0">
        <w:rPr>
          <w:rFonts w:asciiTheme="minorHAnsi" w:hAnsiTheme="minorHAnsi" w:cs="Times New Roman"/>
          <w:iCs/>
          <w:color w:val="000000"/>
        </w:rPr>
        <w:t xml:space="preserve">gdy </w:t>
      </w:r>
      <w:r w:rsidR="0076746E" w:rsidRPr="00695BE0">
        <w:rPr>
          <w:rFonts w:asciiTheme="minorHAnsi" w:hAnsiTheme="minorHAnsi" w:cs="Times New Roman"/>
          <w:color w:val="000000"/>
        </w:rPr>
        <w:t xml:space="preserve">cena najkorzystniejszej oferty przewyższa kwotę, którą Zamawiający zamierza przeznaczyć na sfinansowanie </w:t>
      </w:r>
      <w:r w:rsidRPr="00695BE0">
        <w:rPr>
          <w:rFonts w:asciiTheme="minorHAnsi" w:hAnsiTheme="minorHAnsi" w:cs="Times New Roman"/>
          <w:color w:val="000000"/>
        </w:rPr>
        <w:t xml:space="preserve">przedmiotu </w:t>
      </w:r>
      <w:r w:rsidR="0076746E" w:rsidRPr="00695BE0">
        <w:rPr>
          <w:rFonts w:asciiTheme="minorHAnsi" w:hAnsiTheme="minorHAnsi" w:cs="Times New Roman"/>
          <w:color w:val="000000"/>
        </w:rPr>
        <w:t>zamówienia</w:t>
      </w:r>
      <w:r w:rsidRPr="00695BE0">
        <w:rPr>
          <w:rFonts w:asciiTheme="minorHAnsi" w:hAnsiTheme="minorHAnsi" w:cs="Times New Roman"/>
          <w:color w:val="000000"/>
        </w:rPr>
        <w:t>,</w:t>
      </w:r>
      <w:r w:rsidR="0076746E" w:rsidRPr="00695BE0">
        <w:rPr>
          <w:rFonts w:asciiTheme="minorHAnsi" w:hAnsiTheme="minorHAnsi" w:cs="Times New Roman"/>
          <w:color w:val="000000"/>
        </w:rPr>
        <w:t xml:space="preserve"> Zamawiający poinformuje o zaistniałej sytuacji Wykonawców, którzy złożyli </w:t>
      </w:r>
      <w:r w:rsidR="0076746E" w:rsidRPr="00695BE0">
        <w:rPr>
          <w:rFonts w:asciiTheme="minorHAnsi" w:hAnsiTheme="minorHAnsi" w:cs="Times New Roman"/>
        </w:rPr>
        <w:t>oferty.</w:t>
      </w:r>
    </w:p>
    <w:p w:rsidR="00DB6311" w:rsidRPr="00695BE0" w:rsidRDefault="00DB6311" w:rsidP="003466EA">
      <w:pPr>
        <w:pStyle w:val="Tytu"/>
        <w:tabs>
          <w:tab w:val="num" w:pos="720"/>
        </w:tabs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DB6311" w:rsidRDefault="00DB6311" w:rsidP="003466EA">
      <w:pPr>
        <w:pStyle w:val="Tytu"/>
        <w:tabs>
          <w:tab w:val="num" w:pos="720"/>
        </w:tabs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111F3D" w:rsidRPr="00695BE0" w:rsidRDefault="00111F3D" w:rsidP="003466EA">
      <w:pPr>
        <w:pStyle w:val="Tytu"/>
        <w:tabs>
          <w:tab w:val="num" w:pos="720"/>
        </w:tabs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2F199E" w:rsidRPr="00695BE0" w:rsidRDefault="002F199E" w:rsidP="003466EA">
      <w:pPr>
        <w:pStyle w:val="Tytu"/>
        <w:tabs>
          <w:tab w:val="num" w:pos="720"/>
        </w:tabs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95BE0">
        <w:rPr>
          <w:rFonts w:asciiTheme="minorHAnsi" w:hAnsiTheme="minorHAnsi"/>
          <w:b/>
          <w:sz w:val="24"/>
          <w:szCs w:val="24"/>
          <w:u w:val="single"/>
        </w:rPr>
        <w:t>Załączniki:</w:t>
      </w:r>
    </w:p>
    <w:p w:rsidR="002F199E" w:rsidRPr="00695BE0" w:rsidRDefault="00A84092" w:rsidP="003466EA">
      <w:pPr>
        <w:pStyle w:val="Tytu"/>
        <w:tabs>
          <w:tab w:val="num" w:pos="72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95BE0">
        <w:rPr>
          <w:rFonts w:asciiTheme="minorHAnsi" w:hAnsiTheme="minorHAnsi"/>
          <w:sz w:val="24"/>
          <w:szCs w:val="24"/>
        </w:rPr>
        <w:t xml:space="preserve">Załącznik </w:t>
      </w:r>
      <w:r w:rsidR="00E57082" w:rsidRPr="00695BE0">
        <w:rPr>
          <w:rFonts w:asciiTheme="minorHAnsi" w:hAnsiTheme="minorHAnsi"/>
          <w:sz w:val="24"/>
          <w:szCs w:val="24"/>
        </w:rPr>
        <w:t>nr</w:t>
      </w:r>
      <w:r w:rsidRPr="00695BE0">
        <w:rPr>
          <w:rFonts w:asciiTheme="minorHAnsi" w:hAnsiTheme="minorHAnsi"/>
          <w:sz w:val="24"/>
          <w:szCs w:val="24"/>
        </w:rPr>
        <w:t xml:space="preserve"> 1 </w:t>
      </w:r>
      <w:r w:rsidR="002F199E" w:rsidRPr="00695BE0">
        <w:rPr>
          <w:rFonts w:asciiTheme="minorHAnsi" w:hAnsiTheme="minorHAnsi"/>
          <w:sz w:val="24"/>
          <w:szCs w:val="24"/>
        </w:rPr>
        <w:t>– Formularz ofertow</w:t>
      </w:r>
      <w:r w:rsidRPr="00695BE0">
        <w:rPr>
          <w:rFonts w:asciiTheme="minorHAnsi" w:hAnsiTheme="minorHAnsi"/>
          <w:sz w:val="24"/>
          <w:szCs w:val="24"/>
        </w:rPr>
        <w:t>y</w:t>
      </w:r>
    </w:p>
    <w:p w:rsidR="00AD7C37" w:rsidRPr="00695BE0" w:rsidRDefault="00AD7C37" w:rsidP="003466EA">
      <w:pPr>
        <w:pStyle w:val="Tytu"/>
        <w:tabs>
          <w:tab w:val="num" w:pos="72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95BE0">
        <w:rPr>
          <w:rFonts w:asciiTheme="minorHAnsi" w:hAnsiTheme="minorHAnsi"/>
          <w:sz w:val="24"/>
          <w:szCs w:val="24"/>
        </w:rPr>
        <w:t xml:space="preserve">Załącznik </w:t>
      </w:r>
      <w:r w:rsidR="00E57082" w:rsidRPr="00695BE0">
        <w:rPr>
          <w:rFonts w:asciiTheme="minorHAnsi" w:hAnsiTheme="minorHAnsi"/>
          <w:sz w:val="24"/>
          <w:szCs w:val="24"/>
        </w:rPr>
        <w:t>nr</w:t>
      </w:r>
      <w:r w:rsidRPr="00695BE0">
        <w:rPr>
          <w:rFonts w:asciiTheme="minorHAnsi" w:hAnsiTheme="minorHAnsi"/>
          <w:sz w:val="24"/>
          <w:szCs w:val="24"/>
        </w:rPr>
        <w:t xml:space="preserve"> 2 </w:t>
      </w:r>
      <w:r w:rsidR="00BB32F0" w:rsidRPr="00695BE0">
        <w:rPr>
          <w:rFonts w:asciiTheme="minorHAnsi" w:hAnsiTheme="minorHAnsi"/>
          <w:sz w:val="24"/>
          <w:szCs w:val="24"/>
        </w:rPr>
        <w:t>–</w:t>
      </w:r>
      <w:r w:rsidRPr="00695BE0">
        <w:rPr>
          <w:rFonts w:asciiTheme="minorHAnsi" w:hAnsiTheme="minorHAnsi"/>
          <w:sz w:val="24"/>
          <w:szCs w:val="24"/>
        </w:rPr>
        <w:t xml:space="preserve"> </w:t>
      </w:r>
      <w:r w:rsidR="009013B9" w:rsidRPr="00695BE0">
        <w:rPr>
          <w:rFonts w:asciiTheme="minorHAnsi" w:hAnsiTheme="minorHAnsi"/>
          <w:sz w:val="24"/>
          <w:szCs w:val="24"/>
        </w:rPr>
        <w:t>Opis p</w:t>
      </w:r>
      <w:r w:rsidR="00C76A28" w:rsidRPr="00695BE0">
        <w:rPr>
          <w:rFonts w:asciiTheme="minorHAnsi" w:hAnsiTheme="minorHAnsi"/>
          <w:sz w:val="24"/>
          <w:szCs w:val="24"/>
        </w:rPr>
        <w:t>rzedmiot</w:t>
      </w:r>
      <w:r w:rsidR="009013B9" w:rsidRPr="00695BE0">
        <w:rPr>
          <w:rFonts w:asciiTheme="minorHAnsi" w:hAnsiTheme="minorHAnsi"/>
          <w:sz w:val="24"/>
          <w:szCs w:val="24"/>
        </w:rPr>
        <w:t>u</w:t>
      </w:r>
      <w:r w:rsidR="00C76A28" w:rsidRPr="00695BE0">
        <w:rPr>
          <w:rFonts w:asciiTheme="minorHAnsi" w:hAnsiTheme="minorHAnsi"/>
          <w:sz w:val="24"/>
          <w:szCs w:val="24"/>
        </w:rPr>
        <w:t xml:space="preserve"> zamówienia</w:t>
      </w:r>
    </w:p>
    <w:p w:rsidR="00CB6C6A" w:rsidRPr="00695BE0" w:rsidRDefault="002F199E" w:rsidP="003466EA">
      <w:pPr>
        <w:spacing w:line="360" w:lineRule="auto"/>
        <w:ind w:right="23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Załącznik </w:t>
      </w:r>
      <w:r w:rsidR="00E57082" w:rsidRPr="00695BE0">
        <w:rPr>
          <w:rFonts w:asciiTheme="minorHAnsi" w:hAnsiTheme="minorHAnsi"/>
        </w:rPr>
        <w:t>nr</w:t>
      </w:r>
      <w:r w:rsidRPr="00695BE0">
        <w:rPr>
          <w:rFonts w:asciiTheme="minorHAnsi" w:hAnsiTheme="minorHAnsi"/>
        </w:rPr>
        <w:t xml:space="preserve"> </w:t>
      </w:r>
      <w:r w:rsidR="00AD7C37" w:rsidRPr="00695BE0">
        <w:rPr>
          <w:rFonts w:asciiTheme="minorHAnsi" w:hAnsiTheme="minorHAnsi"/>
        </w:rPr>
        <w:t>3</w:t>
      </w:r>
      <w:r w:rsidRPr="00695BE0">
        <w:rPr>
          <w:rFonts w:asciiTheme="minorHAnsi" w:hAnsiTheme="minorHAnsi"/>
        </w:rPr>
        <w:t xml:space="preserve"> – </w:t>
      </w:r>
      <w:r w:rsidR="000F2655" w:rsidRPr="00695BE0">
        <w:rPr>
          <w:rFonts w:asciiTheme="minorHAnsi" w:hAnsiTheme="minorHAnsi"/>
        </w:rPr>
        <w:t>Wzór umowy</w:t>
      </w:r>
    </w:p>
    <w:p w:rsidR="00F14CAF" w:rsidRPr="00695BE0" w:rsidRDefault="00F14CAF" w:rsidP="003466EA">
      <w:pPr>
        <w:spacing w:line="360" w:lineRule="auto"/>
        <w:ind w:right="23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Załącznik </w:t>
      </w:r>
      <w:r w:rsidR="00E57082" w:rsidRPr="00695BE0">
        <w:rPr>
          <w:rFonts w:asciiTheme="minorHAnsi" w:hAnsiTheme="minorHAnsi"/>
        </w:rPr>
        <w:t>nr</w:t>
      </w:r>
      <w:r w:rsidRPr="00695BE0">
        <w:rPr>
          <w:rFonts w:asciiTheme="minorHAnsi" w:hAnsiTheme="minorHAnsi"/>
        </w:rPr>
        <w:t xml:space="preserve"> 4 </w:t>
      </w:r>
      <w:r w:rsidR="00271569" w:rsidRPr="00695BE0">
        <w:rPr>
          <w:rFonts w:asciiTheme="minorHAnsi" w:hAnsiTheme="minorHAnsi"/>
        </w:rPr>
        <w:t>–</w:t>
      </w:r>
      <w:r w:rsidRPr="00695BE0">
        <w:rPr>
          <w:rFonts w:asciiTheme="minorHAnsi" w:hAnsiTheme="minorHAnsi"/>
        </w:rPr>
        <w:t xml:space="preserve"> </w:t>
      </w:r>
      <w:r w:rsidR="00271569" w:rsidRPr="00695BE0">
        <w:rPr>
          <w:rFonts w:asciiTheme="minorHAnsi" w:hAnsiTheme="minorHAnsi"/>
        </w:rPr>
        <w:t>Protokół odbioru</w:t>
      </w:r>
    </w:p>
    <w:p w:rsidR="00DB6311" w:rsidRPr="00695BE0" w:rsidRDefault="00DB6311" w:rsidP="003466EA">
      <w:pPr>
        <w:widowControl/>
        <w:adjustRightInd/>
        <w:spacing w:line="240" w:lineRule="auto"/>
        <w:textAlignment w:val="auto"/>
        <w:rPr>
          <w:rFonts w:asciiTheme="minorHAnsi" w:hAnsiTheme="minorHAnsi"/>
          <w:b/>
          <w:bCs/>
          <w:lang w:eastAsia="en-US"/>
        </w:rPr>
      </w:pPr>
      <w:r w:rsidRPr="00695BE0">
        <w:rPr>
          <w:rFonts w:asciiTheme="minorHAnsi" w:hAnsiTheme="minorHAnsi"/>
          <w:b/>
          <w:bCs/>
          <w:lang w:eastAsia="en-US"/>
        </w:rPr>
        <w:br w:type="page"/>
      </w:r>
    </w:p>
    <w:p w:rsidR="000640F3" w:rsidRPr="00695BE0" w:rsidRDefault="000640F3" w:rsidP="00A84092">
      <w:pPr>
        <w:pStyle w:val="Tytu"/>
        <w:tabs>
          <w:tab w:val="left" w:pos="5387"/>
        </w:tabs>
        <w:spacing w:line="360" w:lineRule="auto"/>
        <w:jc w:val="left"/>
        <w:rPr>
          <w:rFonts w:asciiTheme="minorHAnsi" w:hAnsiTheme="minorHAnsi"/>
          <w:b/>
          <w:bCs/>
          <w:sz w:val="24"/>
          <w:szCs w:val="24"/>
          <w:lang w:eastAsia="en-US"/>
        </w:rPr>
      </w:pPr>
      <w:r w:rsidRPr="00695BE0">
        <w:rPr>
          <w:rFonts w:asciiTheme="minorHAnsi" w:hAnsiTheme="minorHAnsi"/>
          <w:b/>
          <w:bCs/>
          <w:sz w:val="24"/>
          <w:szCs w:val="24"/>
          <w:lang w:eastAsia="en-US"/>
        </w:rPr>
        <w:lastRenderedPageBreak/>
        <w:t xml:space="preserve">Załącznik </w:t>
      </w:r>
      <w:r w:rsidR="00E57082" w:rsidRPr="00695BE0">
        <w:rPr>
          <w:rFonts w:asciiTheme="minorHAnsi" w:hAnsiTheme="minorHAnsi"/>
          <w:b/>
          <w:bCs/>
          <w:sz w:val="24"/>
          <w:szCs w:val="24"/>
          <w:lang w:eastAsia="en-US"/>
        </w:rPr>
        <w:t>nr</w:t>
      </w:r>
      <w:r w:rsidRPr="00695BE0">
        <w:rPr>
          <w:rFonts w:asciiTheme="minorHAnsi" w:hAnsiTheme="minorHAnsi"/>
          <w:b/>
          <w:bCs/>
          <w:sz w:val="24"/>
          <w:szCs w:val="24"/>
          <w:lang w:eastAsia="en-US"/>
        </w:rPr>
        <w:t xml:space="preserve"> 1 </w:t>
      </w:r>
    </w:p>
    <w:p w:rsidR="000640F3" w:rsidRPr="00695BE0" w:rsidRDefault="000640F3" w:rsidP="000640F3">
      <w:pPr>
        <w:shd w:val="pct12" w:color="auto" w:fill="auto"/>
        <w:adjustRightInd/>
        <w:spacing w:after="200" w:line="276" w:lineRule="auto"/>
        <w:jc w:val="center"/>
        <w:rPr>
          <w:rFonts w:asciiTheme="minorHAnsi" w:hAnsiTheme="minorHAnsi"/>
          <w:b/>
          <w:bCs/>
          <w:lang w:eastAsia="en-US"/>
        </w:rPr>
      </w:pPr>
      <w:r w:rsidRPr="00695BE0">
        <w:rPr>
          <w:rFonts w:asciiTheme="minorHAnsi" w:hAnsiTheme="minorHAnsi"/>
          <w:b/>
          <w:bCs/>
          <w:lang w:eastAsia="en-US"/>
        </w:rPr>
        <w:t>FORMULAR</w:t>
      </w:r>
      <w:r w:rsidR="00D80D4C" w:rsidRPr="00695BE0">
        <w:rPr>
          <w:rFonts w:asciiTheme="minorHAnsi" w:hAnsiTheme="minorHAnsi"/>
          <w:b/>
          <w:bCs/>
          <w:lang w:eastAsia="en-US"/>
        </w:rPr>
        <w:t>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4671"/>
      </w:tblGrid>
      <w:tr w:rsidR="00CD5EA0" w:rsidRPr="00695BE0" w:rsidTr="00D80D4C">
        <w:tc>
          <w:tcPr>
            <w:tcW w:w="9344" w:type="dxa"/>
            <w:gridSpan w:val="3"/>
            <w:vAlign w:val="center"/>
          </w:tcPr>
          <w:p w:rsidR="00CD5EA0" w:rsidRPr="00695BE0" w:rsidRDefault="00CD5EA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</w:rPr>
              <w:t>Nazwa Wykonawcy:</w:t>
            </w:r>
            <w:r w:rsidR="003972E0" w:rsidRPr="00695BE0">
              <w:rPr>
                <w:rFonts w:asciiTheme="minorHAnsi" w:hAnsiTheme="minorHAnsi"/>
              </w:rPr>
              <w:t xml:space="preserve"> </w:t>
            </w:r>
          </w:p>
        </w:tc>
      </w:tr>
      <w:tr w:rsidR="00CD5EA0" w:rsidRPr="00695BE0" w:rsidTr="00D80D4C">
        <w:tc>
          <w:tcPr>
            <w:tcW w:w="9344" w:type="dxa"/>
            <w:gridSpan w:val="3"/>
            <w:vAlign w:val="center"/>
          </w:tcPr>
          <w:p w:rsidR="00CD5EA0" w:rsidRPr="00695BE0" w:rsidRDefault="00CD5EA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>Adres:</w:t>
            </w:r>
            <w:r w:rsidR="003972E0" w:rsidRPr="00695BE0"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1A5D20" w:rsidRPr="00695BE0" w:rsidTr="00D80D4C">
        <w:tc>
          <w:tcPr>
            <w:tcW w:w="4673" w:type="dxa"/>
            <w:gridSpan w:val="2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bCs/>
              </w:rPr>
              <w:t>NIP:</w:t>
            </w:r>
            <w:r w:rsidR="003972E0" w:rsidRPr="00695BE0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bCs/>
              </w:rPr>
              <w:t>REGON:</w:t>
            </w:r>
            <w:r w:rsidR="003972E0" w:rsidRPr="00695BE0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CD5EA0" w:rsidRPr="00695BE0" w:rsidTr="00D80D4C">
        <w:tc>
          <w:tcPr>
            <w:tcW w:w="9344" w:type="dxa"/>
            <w:gridSpan w:val="3"/>
            <w:vAlign w:val="center"/>
          </w:tcPr>
          <w:p w:rsidR="00CD5EA0" w:rsidRPr="00695BE0" w:rsidRDefault="00CD5EA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>Nr konta bankowego:</w:t>
            </w:r>
            <w:r w:rsidR="003972E0" w:rsidRPr="00695BE0"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3972E0" w:rsidRPr="00695BE0" w:rsidTr="003972E0">
        <w:tc>
          <w:tcPr>
            <w:tcW w:w="3964" w:type="dxa"/>
            <w:vAlign w:val="center"/>
          </w:tcPr>
          <w:p w:rsidR="003972E0" w:rsidRPr="00695BE0" w:rsidRDefault="003972E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 xml:space="preserve">Tel: </w:t>
            </w:r>
          </w:p>
        </w:tc>
        <w:tc>
          <w:tcPr>
            <w:tcW w:w="5380" w:type="dxa"/>
            <w:gridSpan w:val="2"/>
            <w:vAlign w:val="center"/>
          </w:tcPr>
          <w:p w:rsidR="003972E0" w:rsidRPr="00695BE0" w:rsidRDefault="003972E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 xml:space="preserve">e-mail: </w:t>
            </w:r>
          </w:p>
        </w:tc>
      </w:tr>
    </w:tbl>
    <w:p w:rsidR="00D80D4C" w:rsidRPr="00695BE0" w:rsidRDefault="00D80D4C" w:rsidP="00FD7A51">
      <w:pPr>
        <w:spacing w:line="276" w:lineRule="auto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3820"/>
      </w:tblGrid>
      <w:tr w:rsidR="001A5D20" w:rsidRPr="00695BE0" w:rsidTr="00D80D4C">
        <w:tc>
          <w:tcPr>
            <w:tcW w:w="9344" w:type="dxa"/>
            <w:gridSpan w:val="3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>Nazwa serwisu gwarancyjnego:</w:t>
            </w:r>
            <w:r w:rsidR="003972E0" w:rsidRPr="00695BE0"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1A5D20" w:rsidRPr="00695BE0" w:rsidTr="00D80D4C">
        <w:tc>
          <w:tcPr>
            <w:tcW w:w="9344" w:type="dxa"/>
            <w:gridSpan w:val="3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>Adres:</w:t>
            </w:r>
            <w:r w:rsidR="003972E0" w:rsidRPr="00695BE0"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1A5D20" w:rsidRPr="00695BE0" w:rsidTr="003972E0">
        <w:tc>
          <w:tcPr>
            <w:tcW w:w="5524" w:type="dxa"/>
            <w:gridSpan w:val="2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>W godzinach:</w:t>
            </w:r>
            <w:r w:rsidR="003972E0" w:rsidRPr="00695BE0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3820" w:type="dxa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bCs/>
              </w:rPr>
              <w:t xml:space="preserve">W dniach: </w:t>
            </w:r>
            <w:r w:rsidRPr="00695BE0">
              <w:rPr>
                <w:rFonts w:asciiTheme="minorHAnsi" w:hAnsiTheme="minorHAnsi"/>
                <w:lang w:eastAsia="en-US"/>
              </w:rPr>
              <w:t>od poniedziałku do piątku</w:t>
            </w:r>
          </w:p>
        </w:tc>
      </w:tr>
      <w:tr w:rsidR="001A5D20" w:rsidRPr="00695BE0" w:rsidTr="00D80D4C">
        <w:tc>
          <w:tcPr>
            <w:tcW w:w="9344" w:type="dxa"/>
            <w:gridSpan w:val="3"/>
            <w:vAlign w:val="center"/>
          </w:tcPr>
          <w:p w:rsidR="001A5D20" w:rsidRPr="00695BE0" w:rsidRDefault="001A5D2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>Nr konta bankowego:</w:t>
            </w:r>
            <w:r w:rsidR="003972E0" w:rsidRPr="00695BE0"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3972E0" w:rsidRPr="00695BE0" w:rsidTr="003972E0">
        <w:tc>
          <w:tcPr>
            <w:tcW w:w="3964" w:type="dxa"/>
            <w:vAlign w:val="center"/>
          </w:tcPr>
          <w:p w:rsidR="003972E0" w:rsidRPr="00695BE0" w:rsidRDefault="003972E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 xml:space="preserve">Tel: </w:t>
            </w:r>
          </w:p>
        </w:tc>
        <w:tc>
          <w:tcPr>
            <w:tcW w:w="5380" w:type="dxa"/>
            <w:gridSpan w:val="2"/>
            <w:vAlign w:val="center"/>
          </w:tcPr>
          <w:p w:rsidR="003972E0" w:rsidRPr="00695BE0" w:rsidRDefault="003972E0" w:rsidP="00D80D4C">
            <w:pPr>
              <w:keepNext/>
              <w:jc w:val="left"/>
              <w:outlineLvl w:val="2"/>
              <w:rPr>
                <w:rFonts w:asciiTheme="minorHAnsi" w:hAnsiTheme="minorHAnsi"/>
                <w:b/>
                <w:u w:val="single"/>
              </w:rPr>
            </w:pPr>
            <w:r w:rsidRPr="00695BE0">
              <w:rPr>
                <w:rFonts w:asciiTheme="minorHAnsi" w:hAnsiTheme="minorHAnsi"/>
                <w:lang w:eastAsia="en-US"/>
              </w:rPr>
              <w:t xml:space="preserve">e-mail: </w:t>
            </w:r>
          </w:p>
        </w:tc>
      </w:tr>
    </w:tbl>
    <w:p w:rsidR="000640F3" w:rsidRPr="00695BE0" w:rsidRDefault="000640F3" w:rsidP="00BB0C27">
      <w:pPr>
        <w:spacing w:before="360" w:after="120" w:line="276" w:lineRule="auto"/>
        <w:jc w:val="left"/>
        <w:rPr>
          <w:rFonts w:asciiTheme="minorHAnsi" w:hAnsiTheme="minorHAnsi"/>
          <w:i/>
          <w:lang w:eastAsia="en-US"/>
        </w:rPr>
      </w:pPr>
      <w:r w:rsidRPr="00695BE0">
        <w:rPr>
          <w:rFonts w:asciiTheme="minorHAnsi" w:hAnsiTheme="minorHAnsi"/>
          <w:lang w:eastAsia="en-US"/>
        </w:rPr>
        <w:t xml:space="preserve">Składając ofertę </w:t>
      </w:r>
      <w:r w:rsidR="00DB6311" w:rsidRPr="00695BE0">
        <w:rPr>
          <w:rFonts w:asciiTheme="minorHAnsi" w:hAnsiTheme="minorHAnsi"/>
          <w:lang w:eastAsia="en-US"/>
        </w:rPr>
        <w:t>na zapytanie o ofertę i kalkulację cenową</w:t>
      </w:r>
      <w:r w:rsidR="001A5D20" w:rsidRPr="00695BE0">
        <w:rPr>
          <w:rFonts w:asciiTheme="minorHAnsi" w:hAnsiTheme="minorHAnsi"/>
          <w:lang w:eastAsia="en-US"/>
        </w:rPr>
        <w:t xml:space="preserve"> na</w:t>
      </w:r>
      <w:r w:rsidRPr="00695BE0">
        <w:rPr>
          <w:rFonts w:asciiTheme="minorHAnsi" w:hAnsiTheme="minorHAnsi"/>
          <w:i/>
          <w:lang w:eastAsia="en-US"/>
        </w:rPr>
        <w:t xml:space="preserve">: </w:t>
      </w:r>
    </w:p>
    <w:p w:rsidR="002A3773" w:rsidRPr="00695BE0" w:rsidRDefault="000640F3" w:rsidP="00BB0C27">
      <w:pPr>
        <w:pStyle w:val="NormalnyWeb"/>
        <w:widowControl/>
        <w:overflowPunct w:val="0"/>
        <w:adjustRightInd/>
        <w:spacing w:before="240" w:beforeAutospacing="0" w:after="120" w:afterAutospacing="0" w:line="276" w:lineRule="auto"/>
        <w:ind w:left="278"/>
        <w:jc w:val="center"/>
        <w:textAlignment w:val="auto"/>
        <w:rPr>
          <w:rFonts w:asciiTheme="minorHAnsi" w:hAnsiTheme="minorHAnsi" w:cs="Times New Roman"/>
          <w:b/>
          <w:bCs/>
          <w:iCs/>
        </w:rPr>
      </w:pPr>
      <w:r w:rsidRPr="00695BE0">
        <w:rPr>
          <w:rFonts w:asciiTheme="minorHAnsi" w:hAnsiTheme="minorHAnsi" w:cs="Times New Roman"/>
          <w:b/>
        </w:rPr>
        <w:t>„</w:t>
      </w:r>
      <w:r w:rsidR="00CD5EA0" w:rsidRPr="00695BE0">
        <w:rPr>
          <w:rFonts w:asciiTheme="minorHAnsi" w:hAnsiTheme="minorHAnsi" w:cs="Times New Roman"/>
          <w:b/>
        </w:rPr>
        <w:t>Zakup m</w:t>
      </w:r>
      <w:r w:rsidR="00CD5EA0" w:rsidRPr="00695BE0">
        <w:rPr>
          <w:rFonts w:asciiTheme="minorHAnsi" w:hAnsiTheme="minorHAnsi"/>
          <w:b/>
        </w:rPr>
        <w:t>ikroskopu kontrastowo-fazowego z kamerą”</w:t>
      </w:r>
    </w:p>
    <w:p w:rsidR="000640F3" w:rsidRPr="00695BE0" w:rsidRDefault="004304CE" w:rsidP="00FD7A51">
      <w:pPr>
        <w:spacing w:before="200" w:after="200" w:line="276" w:lineRule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znak sprawy: AD-262-</w:t>
      </w:r>
      <w:r w:rsidR="00CD5EA0" w:rsidRPr="00695BE0">
        <w:rPr>
          <w:rFonts w:asciiTheme="minorHAnsi" w:hAnsiTheme="minorHAnsi"/>
        </w:rPr>
        <w:t>5</w:t>
      </w:r>
      <w:r w:rsidRPr="00695BE0">
        <w:rPr>
          <w:rFonts w:asciiTheme="minorHAnsi" w:hAnsiTheme="minorHAnsi"/>
        </w:rPr>
        <w:t>/201</w:t>
      </w:r>
      <w:r w:rsidR="00CD5EA0" w:rsidRPr="00695BE0">
        <w:rPr>
          <w:rFonts w:asciiTheme="minorHAnsi" w:hAnsiTheme="minorHAnsi"/>
        </w:rPr>
        <w:t>9</w:t>
      </w:r>
    </w:p>
    <w:p w:rsidR="000640F3" w:rsidRPr="00695BE0" w:rsidRDefault="000640F3" w:rsidP="00BB0C27">
      <w:pPr>
        <w:widowControl/>
        <w:numPr>
          <w:ilvl w:val="0"/>
          <w:numId w:val="22"/>
        </w:numPr>
        <w:tabs>
          <w:tab w:val="left" w:pos="3969"/>
        </w:tabs>
        <w:overflowPunct w:val="0"/>
        <w:autoSpaceDE w:val="0"/>
        <w:autoSpaceDN w:val="0"/>
        <w:spacing w:before="200" w:line="276" w:lineRule="auto"/>
        <w:ind w:left="357" w:hanging="357"/>
        <w:textAlignment w:val="auto"/>
        <w:rPr>
          <w:rFonts w:asciiTheme="minorHAnsi" w:hAnsiTheme="minorHAnsi"/>
          <w:b/>
          <w:bCs/>
          <w:u w:val="single"/>
        </w:rPr>
      </w:pPr>
      <w:r w:rsidRPr="00695BE0">
        <w:rPr>
          <w:rFonts w:asciiTheme="minorHAnsi" w:hAnsiTheme="minorHAnsi"/>
          <w:lang w:eastAsia="en-US"/>
        </w:rPr>
        <w:t xml:space="preserve">Oferujemy </w:t>
      </w:r>
      <w:r w:rsidRPr="00246157">
        <w:rPr>
          <w:rFonts w:asciiTheme="minorHAnsi" w:hAnsiTheme="minorHAnsi"/>
          <w:b/>
          <w:lang w:eastAsia="en-US"/>
        </w:rPr>
        <w:t>dostawę</w:t>
      </w:r>
      <w:r w:rsidRPr="00695BE0">
        <w:rPr>
          <w:rFonts w:asciiTheme="minorHAnsi" w:hAnsiTheme="minorHAnsi"/>
          <w:i/>
          <w:lang w:eastAsia="en-US"/>
        </w:rPr>
        <w:t xml:space="preserve"> </w:t>
      </w:r>
      <w:r w:rsidRPr="00695BE0">
        <w:rPr>
          <w:rFonts w:asciiTheme="minorHAnsi" w:hAnsiTheme="minorHAnsi"/>
          <w:lang w:eastAsia="en-US"/>
        </w:rPr>
        <w:t>w cenie:</w:t>
      </w:r>
    </w:p>
    <w:p w:rsidR="000640F3" w:rsidRPr="00695BE0" w:rsidRDefault="000640F3" w:rsidP="00BB0C27">
      <w:pPr>
        <w:spacing w:line="480" w:lineRule="auto"/>
        <w:ind w:left="3544"/>
        <w:rPr>
          <w:rFonts w:asciiTheme="minorHAnsi" w:hAnsiTheme="minorHAnsi"/>
          <w:u w:val="single"/>
        </w:rPr>
      </w:pPr>
      <w:r w:rsidRPr="00695BE0">
        <w:rPr>
          <w:rFonts w:asciiTheme="minorHAnsi" w:hAnsiTheme="minorHAnsi"/>
          <w:u w:val="single"/>
        </w:rPr>
        <w:t>wartość zamówienia:</w:t>
      </w:r>
    </w:p>
    <w:p w:rsidR="000640F3" w:rsidRPr="00695BE0" w:rsidRDefault="00D80D4C" w:rsidP="00BB0C27">
      <w:pPr>
        <w:spacing w:before="240" w:after="240" w:line="276" w:lineRule="auto"/>
        <w:ind w:left="357"/>
        <w:rPr>
          <w:rFonts w:asciiTheme="minorHAnsi" w:hAnsiTheme="minorHAnsi"/>
        </w:rPr>
      </w:pPr>
      <w:r w:rsidRPr="00695BE0">
        <w:rPr>
          <w:rFonts w:asciiTheme="minorHAnsi" w:hAnsiTheme="minorHAnsi"/>
        </w:rPr>
        <w:t>NETTO ……………………</w:t>
      </w:r>
      <w:r w:rsidR="003972E0" w:rsidRPr="00695BE0">
        <w:rPr>
          <w:rFonts w:asciiTheme="minorHAnsi" w:hAnsiTheme="minorHAnsi"/>
        </w:rPr>
        <w:t>……</w:t>
      </w:r>
      <w:r w:rsidRPr="00695BE0">
        <w:rPr>
          <w:rFonts w:asciiTheme="minorHAnsi" w:hAnsiTheme="minorHAnsi"/>
        </w:rPr>
        <w:t>……</w:t>
      </w:r>
      <w:r w:rsidR="003972E0" w:rsidRPr="00695BE0">
        <w:rPr>
          <w:rFonts w:asciiTheme="minorHAnsi" w:hAnsiTheme="minorHAnsi"/>
        </w:rPr>
        <w:t>…..</w:t>
      </w:r>
      <w:r w:rsidRPr="00695BE0">
        <w:rPr>
          <w:rFonts w:asciiTheme="minorHAnsi" w:hAnsiTheme="minorHAnsi"/>
        </w:rPr>
        <w:t>…….…….. zł</w:t>
      </w:r>
    </w:p>
    <w:p w:rsidR="000640F3" w:rsidRPr="00695BE0" w:rsidRDefault="000640F3" w:rsidP="00FD7A51">
      <w:pPr>
        <w:spacing w:before="200" w:after="240" w:line="276" w:lineRule="auto"/>
        <w:ind w:left="357"/>
        <w:rPr>
          <w:rFonts w:asciiTheme="minorHAnsi" w:hAnsiTheme="minorHAnsi"/>
        </w:rPr>
      </w:pPr>
      <w:r w:rsidRPr="00695BE0">
        <w:rPr>
          <w:rFonts w:asciiTheme="minorHAnsi" w:hAnsiTheme="minorHAnsi"/>
        </w:rPr>
        <w:t>VAT (…</w:t>
      </w:r>
      <w:r w:rsidR="00D80D4C" w:rsidRPr="00695BE0">
        <w:rPr>
          <w:rFonts w:asciiTheme="minorHAnsi" w:hAnsiTheme="minorHAnsi"/>
        </w:rPr>
        <w:t>…</w:t>
      </w:r>
      <w:r w:rsidR="003972E0" w:rsidRPr="00695BE0">
        <w:rPr>
          <w:rFonts w:asciiTheme="minorHAnsi" w:hAnsiTheme="minorHAnsi"/>
        </w:rPr>
        <w:t>…..</w:t>
      </w:r>
      <w:r w:rsidR="00D80D4C" w:rsidRPr="00695BE0">
        <w:rPr>
          <w:rFonts w:asciiTheme="minorHAnsi" w:hAnsiTheme="minorHAnsi"/>
        </w:rPr>
        <w:t>.</w:t>
      </w:r>
      <w:r w:rsidRPr="00695BE0">
        <w:rPr>
          <w:rFonts w:asciiTheme="minorHAnsi" w:hAnsiTheme="minorHAnsi"/>
        </w:rPr>
        <w:t xml:space="preserve">… %) </w:t>
      </w:r>
      <w:r w:rsidR="00D80D4C" w:rsidRPr="00695BE0">
        <w:rPr>
          <w:rFonts w:asciiTheme="minorHAnsi" w:hAnsiTheme="minorHAnsi"/>
        </w:rPr>
        <w:t>– ……</w:t>
      </w:r>
      <w:r w:rsidR="003972E0" w:rsidRPr="00695BE0">
        <w:rPr>
          <w:rFonts w:asciiTheme="minorHAnsi" w:hAnsiTheme="minorHAnsi"/>
        </w:rPr>
        <w:t>……</w:t>
      </w:r>
      <w:r w:rsidR="00D80D4C" w:rsidRPr="00695BE0">
        <w:rPr>
          <w:rFonts w:asciiTheme="minorHAnsi" w:hAnsiTheme="minorHAnsi"/>
        </w:rPr>
        <w:t>..................... zł</w:t>
      </w:r>
    </w:p>
    <w:p w:rsidR="00FD7A51" w:rsidRPr="00695BE0" w:rsidRDefault="00FD7A51" w:rsidP="00FD7A51">
      <w:pPr>
        <w:tabs>
          <w:tab w:val="left" w:pos="4140"/>
        </w:tabs>
        <w:adjustRightInd/>
        <w:spacing w:before="200" w:after="240" w:line="276" w:lineRule="auto"/>
        <w:ind w:left="357"/>
        <w:rPr>
          <w:rFonts w:asciiTheme="minorHAnsi" w:hAnsiTheme="minorHAnsi"/>
          <w:b/>
          <w:lang w:eastAsia="en-US"/>
        </w:rPr>
      </w:pPr>
      <w:r w:rsidRPr="00695BE0">
        <w:rPr>
          <w:rFonts w:asciiTheme="minorHAnsi" w:hAnsiTheme="minorHAnsi"/>
          <w:b/>
          <w:lang w:eastAsia="en-US"/>
        </w:rPr>
        <w:t>BRUTTO</w:t>
      </w:r>
      <w:r w:rsidR="000640F3" w:rsidRPr="00695BE0">
        <w:rPr>
          <w:rFonts w:asciiTheme="minorHAnsi" w:hAnsiTheme="minorHAnsi"/>
          <w:b/>
          <w:lang w:eastAsia="en-US"/>
        </w:rPr>
        <w:t xml:space="preserve"> ...........</w:t>
      </w:r>
      <w:r w:rsidRPr="00695BE0">
        <w:rPr>
          <w:rFonts w:asciiTheme="minorHAnsi" w:hAnsiTheme="minorHAnsi"/>
          <w:b/>
          <w:lang w:eastAsia="en-US"/>
        </w:rPr>
        <w:t>...........</w:t>
      </w:r>
      <w:r w:rsidR="003972E0" w:rsidRPr="00695BE0">
        <w:rPr>
          <w:rFonts w:asciiTheme="minorHAnsi" w:hAnsiTheme="minorHAnsi"/>
          <w:b/>
          <w:lang w:eastAsia="en-US"/>
        </w:rPr>
        <w:t>.........</w:t>
      </w:r>
      <w:r w:rsidRPr="00695BE0">
        <w:rPr>
          <w:rFonts w:asciiTheme="minorHAnsi" w:hAnsiTheme="minorHAnsi"/>
          <w:b/>
          <w:lang w:eastAsia="en-US"/>
        </w:rPr>
        <w:t>...</w:t>
      </w:r>
      <w:r w:rsidR="000640F3" w:rsidRPr="00695BE0">
        <w:rPr>
          <w:rFonts w:asciiTheme="minorHAnsi" w:hAnsiTheme="minorHAnsi"/>
          <w:b/>
          <w:lang w:eastAsia="en-US"/>
        </w:rPr>
        <w:t>.............zł z VAT</w:t>
      </w:r>
    </w:p>
    <w:p w:rsidR="000640F3" w:rsidRPr="00695BE0" w:rsidRDefault="000640F3" w:rsidP="00FD7A51">
      <w:pPr>
        <w:tabs>
          <w:tab w:val="left" w:pos="4140"/>
        </w:tabs>
        <w:adjustRightInd/>
        <w:spacing w:after="240" w:line="276" w:lineRule="auto"/>
        <w:ind w:left="357"/>
        <w:rPr>
          <w:rFonts w:asciiTheme="minorHAnsi" w:hAnsiTheme="minorHAnsi"/>
          <w:i/>
          <w:lang w:eastAsia="en-US"/>
        </w:rPr>
      </w:pPr>
      <w:r w:rsidRPr="00695BE0">
        <w:rPr>
          <w:rFonts w:asciiTheme="minorHAnsi" w:hAnsiTheme="minorHAnsi"/>
          <w:i/>
          <w:lang w:eastAsia="en-US"/>
        </w:rPr>
        <w:t>(słownie:........................</w:t>
      </w:r>
      <w:r w:rsidR="003972E0" w:rsidRPr="00695BE0">
        <w:rPr>
          <w:rFonts w:asciiTheme="minorHAnsi" w:hAnsiTheme="minorHAnsi"/>
          <w:i/>
          <w:lang w:eastAsia="en-US"/>
        </w:rPr>
        <w:t>........................................</w:t>
      </w:r>
      <w:r w:rsidRPr="00695BE0">
        <w:rPr>
          <w:rFonts w:asciiTheme="minorHAnsi" w:hAnsiTheme="minorHAnsi"/>
          <w:i/>
          <w:lang w:eastAsia="en-US"/>
        </w:rPr>
        <w:t>..............</w:t>
      </w:r>
      <w:r w:rsidR="003972E0" w:rsidRPr="00695BE0">
        <w:rPr>
          <w:rFonts w:asciiTheme="minorHAnsi" w:hAnsiTheme="minorHAnsi"/>
          <w:i/>
          <w:lang w:eastAsia="en-US"/>
        </w:rPr>
        <w:t>......................................................)</w:t>
      </w:r>
    </w:p>
    <w:p w:rsidR="000640F3" w:rsidRPr="00695BE0" w:rsidRDefault="000640F3" w:rsidP="00BB0C27">
      <w:pPr>
        <w:widowControl/>
        <w:numPr>
          <w:ilvl w:val="0"/>
          <w:numId w:val="21"/>
        </w:numPr>
        <w:tabs>
          <w:tab w:val="clear" w:pos="1068"/>
          <w:tab w:val="num" w:pos="426"/>
        </w:tabs>
        <w:adjustRightInd/>
        <w:spacing w:before="600" w:line="25" w:lineRule="atLeast"/>
        <w:ind w:left="425" w:hanging="425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Niniejszym zobowiązujemy się dostarczyć przedmiot zamówienia </w:t>
      </w:r>
      <w:r w:rsidRPr="00695BE0">
        <w:rPr>
          <w:rFonts w:asciiTheme="minorHAnsi" w:hAnsiTheme="minorHAnsi"/>
          <w:b/>
        </w:rPr>
        <w:t xml:space="preserve">w terminie </w:t>
      </w:r>
      <w:r w:rsidR="00FD7A51" w:rsidRPr="007B1795">
        <w:rPr>
          <w:rFonts w:asciiTheme="minorHAnsi" w:hAnsiTheme="minorHAnsi"/>
          <w:b/>
        </w:rPr>
        <w:t>60</w:t>
      </w:r>
      <w:r w:rsidR="00471ECF" w:rsidRPr="007B1795">
        <w:rPr>
          <w:rFonts w:asciiTheme="minorHAnsi" w:hAnsiTheme="minorHAnsi"/>
          <w:b/>
        </w:rPr>
        <w:t xml:space="preserve"> dni</w:t>
      </w:r>
      <w:r w:rsidR="00471ECF" w:rsidRPr="00695BE0">
        <w:rPr>
          <w:rFonts w:asciiTheme="minorHAnsi" w:hAnsiTheme="minorHAnsi"/>
          <w:b/>
          <w:bCs/>
          <w:iCs/>
          <w:color w:val="FF6600"/>
        </w:rPr>
        <w:t xml:space="preserve"> </w:t>
      </w:r>
      <w:r w:rsidR="00471ECF" w:rsidRPr="00695BE0">
        <w:rPr>
          <w:rFonts w:asciiTheme="minorHAnsi" w:hAnsiTheme="minorHAnsi"/>
          <w:b/>
          <w:bCs/>
          <w:iCs/>
        </w:rPr>
        <w:t>od dnia zawarcia</w:t>
      </w:r>
      <w:r w:rsidR="007B1795">
        <w:rPr>
          <w:rFonts w:asciiTheme="minorHAnsi" w:hAnsiTheme="minorHAnsi"/>
          <w:b/>
          <w:bCs/>
          <w:iCs/>
        </w:rPr>
        <w:t xml:space="preserve"> umowy</w:t>
      </w:r>
      <w:r w:rsidRPr="00695BE0">
        <w:rPr>
          <w:rFonts w:asciiTheme="minorHAnsi" w:hAnsiTheme="minorHAnsi"/>
        </w:rPr>
        <w:t>.</w:t>
      </w:r>
    </w:p>
    <w:p w:rsidR="000640F3" w:rsidRPr="00695BE0" w:rsidRDefault="000640F3" w:rsidP="00C902DE">
      <w:pPr>
        <w:pStyle w:val="Tekstpodstawowywcity2"/>
        <w:numPr>
          <w:ilvl w:val="0"/>
          <w:numId w:val="21"/>
        </w:numPr>
        <w:tabs>
          <w:tab w:val="clear" w:pos="1068"/>
          <w:tab w:val="num" w:pos="426"/>
        </w:tabs>
        <w:spacing w:before="120"/>
        <w:ind w:left="426" w:hanging="426"/>
        <w:rPr>
          <w:rFonts w:asciiTheme="minorHAnsi" w:hAnsiTheme="minorHAnsi"/>
          <w:color w:val="000000"/>
          <w:szCs w:val="24"/>
        </w:rPr>
      </w:pPr>
      <w:r w:rsidRPr="00695BE0">
        <w:rPr>
          <w:rFonts w:asciiTheme="minorHAnsi" w:hAnsiTheme="minorHAnsi"/>
          <w:szCs w:val="24"/>
        </w:rPr>
        <w:t xml:space="preserve">Oświadczamy, że zapoznaliśmy się </w:t>
      </w:r>
      <w:r w:rsidR="00DB6311" w:rsidRPr="00695BE0">
        <w:rPr>
          <w:rFonts w:asciiTheme="minorHAnsi" w:hAnsiTheme="minorHAnsi"/>
          <w:szCs w:val="24"/>
        </w:rPr>
        <w:t>z</w:t>
      </w:r>
      <w:r w:rsidRPr="00695BE0">
        <w:rPr>
          <w:rFonts w:asciiTheme="minorHAnsi" w:hAnsiTheme="minorHAnsi"/>
          <w:szCs w:val="24"/>
        </w:rPr>
        <w:t xml:space="preserve"> </w:t>
      </w:r>
      <w:r w:rsidR="00A50F76" w:rsidRPr="00695BE0">
        <w:rPr>
          <w:rFonts w:asciiTheme="minorHAnsi" w:hAnsiTheme="minorHAnsi"/>
          <w:szCs w:val="24"/>
          <w:lang w:eastAsia="en-US"/>
        </w:rPr>
        <w:t>opis</w:t>
      </w:r>
      <w:r w:rsidR="00DB6311" w:rsidRPr="00695BE0">
        <w:rPr>
          <w:rFonts w:asciiTheme="minorHAnsi" w:hAnsiTheme="minorHAnsi"/>
          <w:szCs w:val="24"/>
          <w:lang w:eastAsia="en-US"/>
        </w:rPr>
        <w:t>em przedmiotu zamówienia</w:t>
      </w:r>
      <w:r w:rsidR="00A50F76" w:rsidRPr="00695BE0">
        <w:rPr>
          <w:rFonts w:asciiTheme="minorHAnsi" w:hAnsiTheme="minorHAnsi"/>
          <w:szCs w:val="24"/>
          <w:lang w:eastAsia="en-US"/>
        </w:rPr>
        <w:t xml:space="preserve"> </w:t>
      </w:r>
      <w:r w:rsidR="00DB6311" w:rsidRPr="00695BE0">
        <w:rPr>
          <w:rFonts w:asciiTheme="minorHAnsi" w:hAnsiTheme="minorHAnsi"/>
          <w:szCs w:val="24"/>
          <w:lang w:eastAsia="en-US"/>
        </w:rPr>
        <w:t xml:space="preserve">stanowiący </w:t>
      </w:r>
      <w:r w:rsidR="00AF6C50">
        <w:rPr>
          <w:rFonts w:asciiTheme="minorHAnsi" w:hAnsiTheme="minorHAnsi"/>
          <w:szCs w:val="24"/>
          <w:lang w:eastAsia="en-US"/>
        </w:rPr>
        <w:br/>
      </w:r>
      <w:r w:rsidR="00DB6311" w:rsidRPr="00695BE0">
        <w:rPr>
          <w:rFonts w:asciiTheme="minorHAnsi" w:hAnsiTheme="minorHAnsi"/>
          <w:szCs w:val="24"/>
          <w:lang w:eastAsia="en-US"/>
        </w:rPr>
        <w:t>Załącznik</w:t>
      </w:r>
      <w:r w:rsidR="00AF6C50">
        <w:rPr>
          <w:rFonts w:asciiTheme="minorHAnsi" w:hAnsiTheme="minorHAnsi"/>
          <w:szCs w:val="24"/>
          <w:lang w:eastAsia="en-US"/>
        </w:rPr>
        <w:t xml:space="preserve"> </w:t>
      </w:r>
      <w:r w:rsidR="003972E0" w:rsidRPr="00695BE0">
        <w:rPr>
          <w:rFonts w:asciiTheme="minorHAnsi" w:hAnsiTheme="minorHAnsi"/>
          <w:szCs w:val="24"/>
          <w:lang w:eastAsia="en-US"/>
        </w:rPr>
        <w:t>nr</w:t>
      </w:r>
      <w:r w:rsidR="00DB6311" w:rsidRPr="00695BE0">
        <w:rPr>
          <w:rFonts w:asciiTheme="minorHAnsi" w:hAnsiTheme="minorHAnsi"/>
          <w:szCs w:val="24"/>
          <w:lang w:eastAsia="en-US"/>
        </w:rPr>
        <w:t xml:space="preserve"> 2</w:t>
      </w:r>
      <w:r w:rsidRPr="00695BE0">
        <w:rPr>
          <w:rFonts w:asciiTheme="minorHAnsi" w:hAnsiTheme="minorHAnsi"/>
          <w:szCs w:val="24"/>
        </w:rPr>
        <w:t xml:space="preserve"> oraz wzorem umowy i przyjmujemy je bez zastrzeżeń.</w:t>
      </w:r>
    </w:p>
    <w:p w:rsidR="000640F3" w:rsidRPr="00695BE0" w:rsidRDefault="000640F3" w:rsidP="00C902DE">
      <w:pPr>
        <w:pStyle w:val="Tekstpodstawowywcity2"/>
        <w:numPr>
          <w:ilvl w:val="0"/>
          <w:numId w:val="21"/>
        </w:numPr>
        <w:tabs>
          <w:tab w:val="clear" w:pos="1068"/>
          <w:tab w:val="num" w:pos="426"/>
        </w:tabs>
        <w:spacing w:before="120"/>
        <w:ind w:left="426" w:hanging="426"/>
        <w:rPr>
          <w:rFonts w:asciiTheme="minorHAnsi" w:hAnsiTheme="minorHAnsi"/>
          <w:color w:val="000000"/>
          <w:szCs w:val="24"/>
        </w:rPr>
      </w:pPr>
      <w:r w:rsidRPr="00695BE0">
        <w:rPr>
          <w:rFonts w:asciiTheme="minorHAnsi" w:hAnsiTheme="minorHAnsi"/>
          <w:szCs w:val="24"/>
        </w:rPr>
        <w:t xml:space="preserve">Akceptujemy </w:t>
      </w:r>
      <w:r w:rsidR="007B1795" w:rsidRPr="007B1795">
        <w:rPr>
          <w:rFonts w:asciiTheme="minorHAnsi" w:hAnsiTheme="minorHAnsi"/>
          <w:b/>
          <w:szCs w:val="24"/>
        </w:rPr>
        <w:t>65</w:t>
      </w:r>
      <w:r w:rsidR="00935803" w:rsidRPr="007B1795">
        <w:rPr>
          <w:rFonts w:asciiTheme="minorHAnsi" w:hAnsiTheme="minorHAnsi"/>
          <w:b/>
          <w:szCs w:val="24"/>
        </w:rPr>
        <w:t xml:space="preserve"> </w:t>
      </w:r>
      <w:r w:rsidRPr="007B1795">
        <w:rPr>
          <w:rFonts w:asciiTheme="minorHAnsi" w:hAnsiTheme="minorHAnsi"/>
          <w:b/>
          <w:szCs w:val="24"/>
        </w:rPr>
        <w:t>dniowy</w:t>
      </w:r>
      <w:r w:rsidRPr="007B1795">
        <w:rPr>
          <w:rFonts w:asciiTheme="minorHAnsi" w:hAnsiTheme="minorHAnsi"/>
          <w:szCs w:val="24"/>
        </w:rPr>
        <w:t xml:space="preserve"> </w:t>
      </w:r>
      <w:r w:rsidRPr="00695BE0">
        <w:rPr>
          <w:rFonts w:asciiTheme="minorHAnsi" w:hAnsiTheme="minorHAnsi"/>
          <w:szCs w:val="24"/>
        </w:rPr>
        <w:t>termin związania ofertą.</w:t>
      </w:r>
    </w:p>
    <w:p w:rsidR="00111F3D" w:rsidRDefault="000640F3" w:rsidP="00C902DE">
      <w:pPr>
        <w:pStyle w:val="Tekstpodstawowywcity2"/>
        <w:numPr>
          <w:ilvl w:val="0"/>
          <w:numId w:val="21"/>
        </w:numPr>
        <w:tabs>
          <w:tab w:val="clear" w:pos="1068"/>
          <w:tab w:val="num" w:pos="426"/>
        </w:tabs>
        <w:spacing w:before="120"/>
        <w:ind w:left="426" w:hanging="426"/>
        <w:rPr>
          <w:rFonts w:asciiTheme="minorHAnsi" w:hAnsiTheme="minorHAnsi"/>
          <w:szCs w:val="24"/>
        </w:rPr>
      </w:pPr>
      <w:r w:rsidRPr="00695BE0">
        <w:rPr>
          <w:rFonts w:asciiTheme="minorHAnsi" w:hAnsiTheme="minorHAnsi"/>
          <w:szCs w:val="24"/>
        </w:rPr>
        <w:t>Dane zawarte w przedstawionych zaświadczeniach i wyciągu z rejestru stwierdzają stan prawny firmy i są aktualne na dzień składania ofert.</w:t>
      </w:r>
    </w:p>
    <w:p w:rsidR="00111F3D" w:rsidRDefault="00111F3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640F3" w:rsidRPr="00695BE0" w:rsidRDefault="000640F3" w:rsidP="00DC0B27">
      <w:pPr>
        <w:pStyle w:val="Tekstpodstawowywcity2"/>
        <w:numPr>
          <w:ilvl w:val="0"/>
          <w:numId w:val="21"/>
        </w:numPr>
        <w:tabs>
          <w:tab w:val="clear" w:pos="1068"/>
          <w:tab w:val="num" w:pos="426"/>
        </w:tabs>
        <w:spacing w:before="120"/>
        <w:ind w:left="426" w:hanging="426"/>
        <w:rPr>
          <w:rFonts w:asciiTheme="minorHAnsi" w:hAnsiTheme="minorHAnsi"/>
          <w:szCs w:val="24"/>
        </w:rPr>
      </w:pPr>
      <w:r w:rsidRPr="00695BE0">
        <w:rPr>
          <w:rFonts w:asciiTheme="minorHAnsi" w:hAnsiTheme="minorHAnsi"/>
          <w:szCs w:val="24"/>
        </w:rPr>
        <w:lastRenderedPageBreak/>
        <w:t xml:space="preserve">Akceptujemy formę przekazania informacji o wyniku niniejszego </w:t>
      </w:r>
      <w:r w:rsidR="003972E0" w:rsidRPr="00695BE0">
        <w:rPr>
          <w:rFonts w:asciiTheme="minorHAnsi" w:hAnsiTheme="minorHAnsi"/>
          <w:szCs w:val="24"/>
        </w:rPr>
        <w:t xml:space="preserve">zapytania o ofertę i </w:t>
      </w:r>
      <w:r w:rsidR="00DB6311" w:rsidRPr="00695BE0">
        <w:rPr>
          <w:rFonts w:asciiTheme="minorHAnsi" w:hAnsiTheme="minorHAnsi"/>
          <w:szCs w:val="24"/>
        </w:rPr>
        <w:t xml:space="preserve">kalkulację cenową </w:t>
      </w:r>
      <w:r w:rsidRPr="00695BE0">
        <w:rPr>
          <w:rFonts w:asciiTheme="minorHAnsi" w:hAnsiTheme="minorHAnsi"/>
          <w:szCs w:val="24"/>
        </w:rPr>
        <w:t>za pośrednictwem poczty e-mail oraz przyjmujemy do wiadomości, że potwierdzeniem odbioru tej informacji będzie potwierdzenie wysłania informacji pocztą elektroniczną.</w:t>
      </w:r>
    </w:p>
    <w:p w:rsidR="000640F3" w:rsidRPr="00695BE0" w:rsidRDefault="000640F3" w:rsidP="00DC0B27">
      <w:pPr>
        <w:widowControl/>
        <w:numPr>
          <w:ilvl w:val="0"/>
          <w:numId w:val="21"/>
        </w:numPr>
        <w:tabs>
          <w:tab w:val="clear" w:pos="1068"/>
          <w:tab w:val="num" w:pos="426"/>
        </w:tabs>
        <w:overflowPunct w:val="0"/>
        <w:autoSpaceDE w:val="0"/>
        <w:autoSpaceDN w:val="0"/>
        <w:adjustRightInd/>
        <w:spacing w:before="120" w:line="240" w:lineRule="auto"/>
        <w:ind w:left="426" w:hanging="426"/>
        <w:jc w:val="left"/>
        <w:textAlignment w:val="auto"/>
        <w:rPr>
          <w:rFonts w:asciiTheme="minorHAnsi" w:hAnsiTheme="minorHAnsi"/>
          <w:iCs/>
        </w:rPr>
      </w:pPr>
      <w:r w:rsidRPr="00695BE0">
        <w:rPr>
          <w:rFonts w:asciiTheme="minorHAnsi" w:hAnsiTheme="minorHAnsi"/>
          <w:iCs/>
        </w:rPr>
        <w:t>Razem z ofertą składamy następujące dokumenty wymagane w postępowaniu:</w:t>
      </w:r>
    </w:p>
    <w:p w:rsidR="000640F3" w:rsidRPr="00E47A54" w:rsidRDefault="000640F3" w:rsidP="00610838">
      <w:pPr>
        <w:adjustRightInd/>
        <w:spacing w:before="360" w:after="120" w:line="276" w:lineRule="auto"/>
        <w:rPr>
          <w:rFonts w:asciiTheme="minorHAnsi" w:hAnsiTheme="minorHAnsi"/>
          <w:lang w:val="en-US"/>
        </w:rPr>
      </w:pPr>
      <w:r w:rsidRPr="00E47A54">
        <w:rPr>
          <w:rFonts w:asciiTheme="minorHAnsi" w:hAnsiTheme="minorHAnsi"/>
          <w:lang w:val="en-US"/>
        </w:rPr>
        <w:t>1 ………………………………………</w:t>
      </w:r>
      <w:r w:rsidR="00246157" w:rsidRPr="00E47A54">
        <w:rPr>
          <w:rFonts w:asciiTheme="minorHAnsi" w:hAnsiTheme="minorHAnsi"/>
          <w:lang w:val="en-US"/>
        </w:rPr>
        <w:t>…………………………………………………………………</w:t>
      </w:r>
      <w:r w:rsidRPr="00E47A54">
        <w:rPr>
          <w:rFonts w:asciiTheme="minorHAnsi" w:hAnsiTheme="minorHAnsi"/>
          <w:lang w:val="en-US"/>
        </w:rPr>
        <w:t>………………….str</w:t>
      </w:r>
      <w:r w:rsidR="00246157" w:rsidRPr="00E47A54">
        <w:rPr>
          <w:rFonts w:asciiTheme="minorHAnsi" w:hAnsiTheme="minorHAnsi"/>
          <w:lang w:val="en-US"/>
        </w:rPr>
        <w:t xml:space="preserve">. </w:t>
      </w:r>
      <w:r w:rsidRPr="00E47A54">
        <w:rPr>
          <w:rFonts w:asciiTheme="minorHAnsi" w:hAnsiTheme="minorHAnsi"/>
          <w:lang w:val="en-US"/>
        </w:rPr>
        <w:t>…………..</w:t>
      </w:r>
    </w:p>
    <w:p w:rsidR="000640F3" w:rsidRPr="00E47A54" w:rsidRDefault="000640F3" w:rsidP="003972E0">
      <w:pPr>
        <w:adjustRightInd/>
        <w:spacing w:before="240" w:after="120"/>
        <w:rPr>
          <w:rFonts w:asciiTheme="minorHAnsi" w:hAnsiTheme="minorHAnsi"/>
          <w:lang w:val="en-US"/>
        </w:rPr>
      </w:pPr>
      <w:r w:rsidRPr="00E47A54">
        <w:rPr>
          <w:rFonts w:asciiTheme="minorHAnsi" w:hAnsiTheme="minorHAnsi"/>
          <w:lang w:val="en-US"/>
        </w:rPr>
        <w:t>2 …………………</w:t>
      </w:r>
      <w:r w:rsidR="00246157" w:rsidRPr="00E47A54">
        <w:rPr>
          <w:rFonts w:asciiTheme="minorHAnsi" w:hAnsiTheme="minorHAnsi"/>
          <w:lang w:val="en-US"/>
        </w:rPr>
        <w:t>……………………</w:t>
      </w:r>
      <w:r w:rsidRPr="00E47A54">
        <w:rPr>
          <w:rFonts w:asciiTheme="minorHAnsi" w:hAnsiTheme="minorHAnsi"/>
          <w:lang w:val="en-US"/>
        </w:rPr>
        <w:t>…………</w:t>
      </w:r>
      <w:r w:rsidR="00246157" w:rsidRPr="00E47A54">
        <w:rPr>
          <w:rFonts w:asciiTheme="minorHAnsi" w:hAnsiTheme="minorHAnsi"/>
          <w:lang w:val="en-US"/>
        </w:rPr>
        <w:t>……………………………………………</w:t>
      </w:r>
      <w:r w:rsidRPr="00E47A54">
        <w:rPr>
          <w:rFonts w:asciiTheme="minorHAnsi" w:hAnsiTheme="minorHAnsi"/>
          <w:lang w:val="en-US"/>
        </w:rPr>
        <w:t>…………………………….str</w:t>
      </w:r>
      <w:r w:rsidR="00246157" w:rsidRPr="00E47A54">
        <w:rPr>
          <w:rFonts w:asciiTheme="minorHAnsi" w:hAnsiTheme="minorHAnsi"/>
          <w:lang w:val="en-US"/>
        </w:rPr>
        <w:t xml:space="preserve">. </w:t>
      </w:r>
      <w:r w:rsidRPr="00E47A54">
        <w:rPr>
          <w:rFonts w:asciiTheme="minorHAnsi" w:hAnsiTheme="minorHAnsi"/>
          <w:lang w:val="en-US"/>
        </w:rPr>
        <w:t>…………..</w:t>
      </w:r>
    </w:p>
    <w:p w:rsidR="000640F3" w:rsidRPr="00E47A54" w:rsidRDefault="00A50F76" w:rsidP="003972E0">
      <w:pPr>
        <w:adjustRightInd/>
        <w:spacing w:before="240" w:after="120"/>
        <w:rPr>
          <w:rFonts w:asciiTheme="minorHAnsi" w:hAnsiTheme="minorHAnsi"/>
          <w:lang w:val="en-US"/>
        </w:rPr>
      </w:pPr>
      <w:r w:rsidRPr="00E47A54">
        <w:rPr>
          <w:rFonts w:asciiTheme="minorHAnsi" w:hAnsiTheme="minorHAnsi"/>
          <w:lang w:val="en-US"/>
        </w:rPr>
        <w:t>3 ……………………………</w:t>
      </w:r>
      <w:r w:rsidR="00246157" w:rsidRPr="00E47A54">
        <w:rPr>
          <w:rFonts w:asciiTheme="minorHAnsi" w:hAnsiTheme="minorHAnsi"/>
          <w:lang w:val="en-US"/>
        </w:rPr>
        <w:t>…………………………………………………………………</w:t>
      </w:r>
      <w:r w:rsidRPr="00E47A54">
        <w:rPr>
          <w:rFonts w:asciiTheme="minorHAnsi" w:hAnsiTheme="minorHAnsi"/>
          <w:lang w:val="en-US"/>
        </w:rPr>
        <w:t>…………………………….str</w:t>
      </w:r>
      <w:r w:rsidR="00246157" w:rsidRPr="00E47A54">
        <w:rPr>
          <w:rFonts w:asciiTheme="minorHAnsi" w:hAnsiTheme="minorHAnsi"/>
          <w:lang w:val="en-US"/>
        </w:rPr>
        <w:t xml:space="preserve">. </w:t>
      </w:r>
      <w:r w:rsidRPr="00E47A54">
        <w:rPr>
          <w:rFonts w:asciiTheme="minorHAnsi" w:hAnsiTheme="minorHAnsi"/>
          <w:lang w:val="en-US"/>
        </w:rPr>
        <w:t>…………..</w:t>
      </w:r>
    </w:p>
    <w:p w:rsidR="00A50F76" w:rsidRPr="00E47A54" w:rsidRDefault="00A50F76" w:rsidP="003972E0">
      <w:pPr>
        <w:adjustRightInd/>
        <w:spacing w:before="240" w:after="120"/>
        <w:rPr>
          <w:rFonts w:asciiTheme="minorHAnsi" w:hAnsiTheme="minorHAnsi"/>
          <w:lang w:val="en-US"/>
        </w:rPr>
      </w:pPr>
      <w:r w:rsidRPr="00E47A54">
        <w:rPr>
          <w:rFonts w:asciiTheme="minorHAnsi" w:hAnsiTheme="minorHAnsi"/>
          <w:lang w:val="en-US"/>
        </w:rPr>
        <w:t>4 ……………………………</w:t>
      </w:r>
      <w:r w:rsidR="00246157" w:rsidRPr="00E47A54">
        <w:rPr>
          <w:rFonts w:asciiTheme="minorHAnsi" w:hAnsiTheme="minorHAnsi"/>
          <w:lang w:val="en-US"/>
        </w:rPr>
        <w:t>…………………………………………………………………</w:t>
      </w:r>
      <w:r w:rsidRPr="00E47A54">
        <w:rPr>
          <w:rFonts w:asciiTheme="minorHAnsi" w:hAnsiTheme="minorHAnsi"/>
          <w:lang w:val="en-US"/>
        </w:rPr>
        <w:t>…………………………….str</w:t>
      </w:r>
      <w:r w:rsidR="00246157" w:rsidRPr="00E47A54">
        <w:rPr>
          <w:rFonts w:asciiTheme="minorHAnsi" w:hAnsiTheme="minorHAnsi"/>
          <w:lang w:val="en-US"/>
        </w:rPr>
        <w:t xml:space="preserve">. </w:t>
      </w:r>
      <w:r w:rsidRPr="00E47A54">
        <w:rPr>
          <w:rFonts w:asciiTheme="minorHAnsi" w:hAnsiTheme="minorHAnsi"/>
          <w:lang w:val="en-US"/>
        </w:rPr>
        <w:t>…………..</w:t>
      </w:r>
    </w:p>
    <w:p w:rsidR="00A50F76" w:rsidRPr="00E47A54" w:rsidRDefault="00A50F76" w:rsidP="003972E0">
      <w:pPr>
        <w:adjustRightInd/>
        <w:spacing w:before="240" w:after="120"/>
        <w:rPr>
          <w:rFonts w:asciiTheme="minorHAnsi" w:hAnsiTheme="minorHAnsi"/>
          <w:lang w:val="en-US"/>
        </w:rPr>
      </w:pPr>
      <w:r w:rsidRPr="00E47A54">
        <w:rPr>
          <w:rFonts w:asciiTheme="minorHAnsi" w:hAnsiTheme="minorHAnsi"/>
          <w:lang w:val="en-US"/>
        </w:rPr>
        <w:t>5 ……………………</w:t>
      </w:r>
      <w:r w:rsidR="00246157" w:rsidRPr="00E47A54">
        <w:rPr>
          <w:rFonts w:asciiTheme="minorHAnsi" w:hAnsiTheme="minorHAnsi"/>
          <w:lang w:val="en-US"/>
        </w:rPr>
        <w:t>…………………………………………………………………</w:t>
      </w:r>
      <w:r w:rsidRPr="00E47A54">
        <w:rPr>
          <w:rFonts w:asciiTheme="minorHAnsi" w:hAnsiTheme="minorHAnsi"/>
          <w:lang w:val="en-US"/>
        </w:rPr>
        <w:t>…………………………………….str</w:t>
      </w:r>
      <w:r w:rsidR="00246157" w:rsidRPr="00E47A54">
        <w:rPr>
          <w:rFonts w:asciiTheme="minorHAnsi" w:hAnsiTheme="minorHAnsi"/>
          <w:lang w:val="en-US"/>
        </w:rPr>
        <w:t xml:space="preserve">. </w:t>
      </w:r>
      <w:r w:rsidRPr="00E47A54">
        <w:rPr>
          <w:rFonts w:asciiTheme="minorHAnsi" w:hAnsiTheme="minorHAnsi"/>
          <w:lang w:val="en-US"/>
        </w:rPr>
        <w:t>…………..</w:t>
      </w:r>
    </w:p>
    <w:p w:rsidR="000640F3" w:rsidRPr="00E47A54" w:rsidRDefault="000640F3" w:rsidP="000640F3">
      <w:pPr>
        <w:tabs>
          <w:tab w:val="num" w:pos="1080"/>
        </w:tabs>
        <w:adjustRightInd/>
        <w:rPr>
          <w:rFonts w:asciiTheme="minorHAnsi" w:hAnsiTheme="minorHAnsi"/>
          <w:lang w:val="en-US"/>
        </w:rPr>
      </w:pPr>
    </w:p>
    <w:p w:rsidR="00BB0C27" w:rsidRPr="00E47A54" w:rsidRDefault="00BB0C27" w:rsidP="000640F3">
      <w:pPr>
        <w:tabs>
          <w:tab w:val="num" w:pos="1080"/>
        </w:tabs>
        <w:adjustRightInd/>
        <w:rPr>
          <w:rFonts w:asciiTheme="minorHAnsi" w:hAnsiTheme="minorHAnsi"/>
          <w:lang w:val="en-US"/>
        </w:rPr>
      </w:pPr>
    </w:p>
    <w:p w:rsidR="00BB0C27" w:rsidRPr="00E47A54" w:rsidRDefault="00BB0C27" w:rsidP="000640F3">
      <w:pPr>
        <w:tabs>
          <w:tab w:val="num" w:pos="1080"/>
        </w:tabs>
        <w:adjustRightInd/>
        <w:rPr>
          <w:rFonts w:asciiTheme="minorHAnsi" w:hAnsiTheme="minorHAnsi"/>
          <w:lang w:val="en-US"/>
        </w:rPr>
      </w:pPr>
    </w:p>
    <w:p w:rsidR="000640F3" w:rsidRPr="00695BE0" w:rsidRDefault="000640F3" w:rsidP="000640F3">
      <w:pPr>
        <w:rPr>
          <w:rFonts w:asciiTheme="minorHAnsi" w:hAnsiTheme="minorHAnsi"/>
        </w:rPr>
      </w:pPr>
      <w:r w:rsidRPr="00695BE0">
        <w:rPr>
          <w:rFonts w:asciiTheme="minorHAnsi" w:hAnsiTheme="minorHAnsi"/>
        </w:rPr>
        <w:t>Ofertę składamy na …</w:t>
      </w:r>
      <w:r w:rsidR="003972E0" w:rsidRPr="00695BE0">
        <w:rPr>
          <w:rFonts w:asciiTheme="minorHAnsi" w:hAnsiTheme="minorHAnsi"/>
        </w:rPr>
        <w:t>…….</w:t>
      </w:r>
      <w:r w:rsidRPr="00695BE0">
        <w:rPr>
          <w:rFonts w:asciiTheme="minorHAnsi" w:hAnsiTheme="minorHAnsi"/>
        </w:rPr>
        <w:t xml:space="preserve">…….. kolejno zapisanych, ponumerowanych stronach. </w:t>
      </w:r>
    </w:p>
    <w:p w:rsidR="000640F3" w:rsidRPr="00695BE0" w:rsidRDefault="000640F3" w:rsidP="000640F3">
      <w:pPr>
        <w:rPr>
          <w:rFonts w:asciiTheme="minorHAnsi" w:hAnsiTheme="minorHAnsi"/>
        </w:rPr>
      </w:pPr>
    </w:p>
    <w:p w:rsidR="000640F3" w:rsidRPr="00695BE0" w:rsidRDefault="000640F3" w:rsidP="000640F3">
      <w:pPr>
        <w:rPr>
          <w:rFonts w:asciiTheme="minorHAnsi" w:hAnsiTheme="minorHAnsi"/>
        </w:rPr>
      </w:pPr>
    </w:p>
    <w:p w:rsidR="000640F3" w:rsidRPr="00695BE0" w:rsidRDefault="000640F3" w:rsidP="000640F3">
      <w:pPr>
        <w:rPr>
          <w:rFonts w:asciiTheme="minorHAnsi" w:hAnsiTheme="minorHAnsi"/>
        </w:rPr>
      </w:pPr>
    </w:p>
    <w:p w:rsidR="000640F3" w:rsidRPr="00695BE0" w:rsidRDefault="000640F3" w:rsidP="000640F3">
      <w:pPr>
        <w:rPr>
          <w:rFonts w:asciiTheme="minorHAnsi" w:hAnsiTheme="minorHAnsi"/>
        </w:rPr>
      </w:pPr>
    </w:p>
    <w:p w:rsidR="000640F3" w:rsidRPr="00695BE0" w:rsidRDefault="000640F3" w:rsidP="000640F3">
      <w:pPr>
        <w:rPr>
          <w:rFonts w:asciiTheme="minorHAnsi" w:hAnsiTheme="minorHAnsi"/>
        </w:rPr>
      </w:pPr>
    </w:p>
    <w:p w:rsidR="000640F3" w:rsidRPr="00695BE0" w:rsidRDefault="000640F3" w:rsidP="000640F3">
      <w:pPr>
        <w:rPr>
          <w:rFonts w:asciiTheme="minorHAnsi" w:hAnsiTheme="minorHAnsi"/>
        </w:rPr>
      </w:pPr>
      <w:r w:rsidRPr="00695BE0">
        <w:rPr>
          <w:rFonts w:asciiTheme="minorHAnsi" w:hAnsiTheme="minorHAnsi"/>
        </w:rPr>
        <w:t>........................................, dnia ........................</w:t>
      </w:r>
    </w:p>
    <w:p w:rsidR="000640F3" w:rsidRPr="00695BE0" w:rsidRDefault="000640F3" w:rsidP="000640F3">
      <w:pPr>
        <w:ind w:left="4111"/>
        <w:jc w:val="center"/>
        <w:rPr>
          <w:rFonts w:asciiTheme="minorHAnsi" w:hAnsiTheme="minorHAnsi"/>
        </w:rPr>
      </w:pPr>
    </w:p>
    <w:p w:rsidR="000640F3" w:rsidRPr="00695BE0" w:rsidRDefault="000640F3" w:rsidP="000640F3">
      <w:pPr>
        <w:ind w:left="4111"/>
        <w:jc w:val="center"/>
        <w:rPr>
          <w:rFonts w:asciiTheme="minorHAnsi" w:hAnsiTheme="minorHAnsi"/>
        </w:rPr>
      </w:pPr>
    </w:p>
    <w:p w:rsidR="00610838" w:rsidRPr="00695BE0" w:rsidRDefault="00610838" w:rsidP="000640F3">
      <w:pPr>
        <w:ind w:left="4111"/>
        <w:jc w:val="center"/>
        <w:rPr>
          <w:rFonts w:asciiTheme="minorHAnsi" w:hAnsiTheme="minorHAnsi"/>
        </w:rPr>
      </w:pPr>
    </w:p>
    <w:p w:rsidR="000640F3" w:rsidRPr="00695BE0" w:rsidRDefault="000640F3" w:rsidP="000640F3">
      <w:pPr>
        <w:ind w:left="4111"/>
        <w:jc w:val="center"/>
        <w:rPr>
          <w:rFonts w:asciiTheme="minorHAnsi" w:hAnsiTheme="minorHAnsi"/>
        </w:rPr>
      </w:pPr>
      <w:r w:rsidRPr="00695BE0">
        <w:rPr>
          <w:rFonts w:asciiTheme="minorHAnsi" w:hAnsiTheme="minorHAnsi"/>
        </w:rPr>
        <w:t>................................................................</w:t>
      </w:r>
    </w:p>
    <w:p w:rsidR="000640F3" w:rsidRPr="00695BE0" w:rsidRDefault="000640F3" w:rsidP="000640F3">
      <w:pPr>
        <w:ind w:left="4111"/>
        <w:jc w:val="center"/>
        <w:rPr>
          <w:rFonts w:asciiTheme="minorHAnsi" w:hAnsiTheme="minorHAnsi"/>
          <w:i/>
          <w:iCs/>
        </w:rPr>
      </w:pPr>
      <w:r w:rsidRPr="00695BE0">
        <w:rPr>
          <w:rFonts w:asciiTheme="minorHAnsi" w:hAnsiTheme="minorHAnsi"/>
          <w:i/>
          <w:iCs/>
        </w:rPr>
        <w:t>(podpis i pieczęć uprawnionego/uprawnionych przedstawicieli Wykonawcy)</w:t>
      </w:r>
    </w:p>
    <w:p w:rsidR="00A91A6F" w:rsidRPr="00695BE0" w:rsidRDefault="00A91A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br w:type="page"/>
      </w:r>
    </w:p>
    <w:p w:rsidR="0030346C" w:rsidRPr="00695BE0" w:rsidRDefault="001E68AA" w:rsidP="00A84092">
      <w:pPr>
        <w:pStyle w:val="Tytu"/>
        <w:tabs>
          <w:tab w:val="left" w:pos="5387"/>
        </w:tabs>
        <w:spacing w:line="360" w:lineRule="auto"/>
        <w:jc w:val="left"/>
        <w:rPr>
          <w:rFonts w:asciiTheme="minorHAnsi" w:hAnsiTheme="minorHAnsi"/>
          <w:b/>
          <w:iCs/>
          <w:sz w:val="24"/>
          <w:szCs w:val="24"/>
        </w:rPr>
      </w:pPr>
      <w:r w:rsidRPr="00695BE0">
        <w:rPr>
          <w:rFonts w:asciiTheme="minorHAnsi" w:hAnsiTheme="minorHAnsi"/>
          <w:b/>
          <w:iCs/>
          <w:sz w:val="24"/>
          <w:szCs w:val="24"/>
        </w:rPr>
        <w:lastRenderedPageBreak/>
        <w:t xml:space="preserve">Załącznik </w:t>
      </w:r>
      <w:r w:rsidR="003972E0" w:rsidRPr="00695BE0">
        <w:rPr>
          <w:rFonts w:asciiTheme="minorHAnsi" w:hAnsiTheme="minorHAnsi"/>
          <w:b/>
          <w:iCs/>
          <w:sz w:val="24"/>
          <w:szCs w:val="24"/>
        </w:rPr>
        <w:t>nr</w:t>
      </w:r>
      <w:r w:rsidRPr="00695BE0">
        <w:rPr>
          <w:rFonts w:asciiTheme="minorHAnsi" w:hAnsiTheme="minorHAnsi"/>
          <w:b/>
          <w:iCs/>
          <w:sz w:val="24"/>
          <w:szCs w:val="24"/>
        </w:rPr>
        <w:t xml:space="preserve"> 2</w:t>
      </w:r>
    </w:p>
    <w:p w:rsidR="0030346C" w:rsidRPr="00695BE0" w:rsidRDefault="00E25AA4" w:rsidP="0030346C">
      <w:pPr>
        <w:shd w:val="pct12" w:color="auto" w:fill="auto"/>
        <w:adjustRightInd/>
        <w:spacing w:after="200" w:line="276" w:lineRule="auto"/>
        <w:jc w:val="center"/>
        <w:rPr>
          <w:rFonts w:asciiTheme="minorHAnsi" w:hAnsiTheme="minorHAnsi"/>
          <w:b/>
          <w:bCs/>
          <w:lang w:eastAsia="en-US"/>
        </w:rPr>
      </w:pPr>
      <w:r w:rsidRPr="00695BE0">
        <w:rPr>
          <w:rFonts w:asciiTheme="minorHAnsi" w:hAnsiTheme="minorHAnsi"/>
          <w:b/>
          <w:bCs/>
          <w:lang w:eastAsia="en-US"/>
        </w:rPr>
        <w:t>PRZEDMIOT ZAMÓWIENIA</w:t>
      </w:r>
    </w:p>
    <w:p w:rsidR="00A91A6F" w:rsidRPr="00695BE0" w:rsidRDefault="00471ECF" w:rsidP="00AF6C50">
      <w:pPr>
        <w:pStyle w:val="Bezodstpw"/>
        <w:spacing w:before="360" w:after="120" w:line="276" w:lineRule="auto"/>
        <w:jc w:val="both"/>
        <w:rPr>
          <w:rStyle w:val="Pogrubienie"/>
          <w:rFonts w:asciiTheme="minorHAnsi" w:hAnsiTheme="minorHAnsi"/>
          <w:sz w:val="24"/>
          <w:szCs w:val="24"/>
        </w:rPr>
      </w:pPr>
      <w:r w:rsidRPr="00695BE0">
        <w:rPr>
          <w:rStyle w:val="Pogrubienie"/>
          <w:rFonts w:asciiTheme="minorHAnsi" w:hAnsiTheme="minorHAnsi"/>
          <w:sz w:val="24"/>
          <w:szCs w:val="24"/>
        </w:rPr>
        <w:t>1.Przedmiot zamówienia</w:t>
      </w:r>
      <w:r w:rsidR="00A91A6F" w:rsidRPr="00695BE0">
        <w:rPr>
          <w:rStyle w:val="Pogrubienie"/>
          <w:rFonts w:asciiTheme="minorHAnsi" w:hAnsiTheme="minorHAnsi"/>
          <w:sz w:val="24"/>
          <w:szCs w:val="24"/>
        </w:rPr>
        <w:t xml:space="preserve"> </w:t>
      </w:r>
    </w:p>
    <w:p w:rsidR="00E25AA4" w:rsidRPr="00695BE0" w:rsidRDefault="00A91A6F" w:rsidP="00AF6C50">
      <w:pPr>
        <w:pStyle w:val="Bezodstpw"/>
        <w:spacing w:after="120" w:line="276" w:lineRule="auto"/>
        <w:jc w:val="both"/>
        <w:rPr>
          <w:rStyle w:val="Pogrubienie"/>
          <w:rFonts w:asciiTheme="minorHAnsi" w:hAnsiTheme="minorHAnsi"/>
          <w:bCs w:val="0"/>
          <w:sz w:val="24"/>
          <w:szCs w:val="24"/>
        </w:rPr>
      </w:pPr>
      <w:r w:rsidRPr="00695BE0">
        <w:rPr>
          <w:rStyle w:val="Pogrubienie"/>
          <w:rFonts w:asciiTheme="minorHAnsi" w:hAnsiTheme="minorHAnsi"/>
          <w:b w:val="0"/>
          <w:sz w:val="24"/>
          <w:szCs w:val="24"/>
        </w:rPr>
        <w:t>Przedmiotem zamówienia jest</w:t>
      </w:r>
      <w:r w:rsidR="0088031E" w:rsidRPr="00695BE0">
        <w:rPr>
          <w:rStyle w:val="Pogrubienie"/>
          <w:rFonts w:asciiTheme="minorHAnsi" w:hAnsiTheme="minorHAnsi"/>
          <w:b w:val="0"/>
          <w:sz w:val="24"/>
          <w:szCs w:val="24"/>
        </w:rPr>
        <w:t xml:space="preserve"> </w:t>
      </w:r>
      <w:r w:rsidR="00610838" w:rsidRPr="00695BE0">
        <w:rPr>
          <w:rFonts w:asciiTheme="minorHAnsi" w:hAnsiTheme="minorHAnsi"/>
          <w:b/>
          <w:sz w:val="24"/>
          <w:szCs w:val="24"/>
        </w:rPr>
        <w:t>mikroskop kontrastowo-fazowy z kamerą</w:t>
      </w:r>
      <w:r w:rsidR="002557CC" w:rsidRPr="00695BE0">
        <w:rPr>
          <w:rStyle w:val="Pogrubienie"/>
          <w:rFonts w:asciiTheme="minorHAnsi" w:hAnsiTheme="minorHAnsi"/>
          <w:b w:val="0"/>
          <w:sz w:val="24"/>
          <w:szCs w:val="24"/>
          <w:u w:val="single"/>
        </w:rPr>
        <w:t>,</w:t>
      </w:r>
      <w:r w:rsidRPr="00695BE0">
        <w:rPr>
          <w:rStyle w:val="Pogrubienie"/>
          <w:rFonts w:asciiTheme="minorHAnsi" w:hAnsiTheme="minorHAnsi"/>
          <w:b w:val="0"/>
          <w:sz w:val="24"/>
          <w:szCs w:val="24"/>
        </w:rPr>
        <w:t xml:space="preserve"> </w:t>
      </w:r>
      <w:r w:rsidR="002557CC" w:rsidRPr="00695BE0">
        <w:rPr>
          <w:rStyle w:val="Pogrubienie"/>
          <w:rFonts w:asciiTheme="minorHAnsi" w:hAnsiTheme="minorHAnsi"/>
          <w:b w:val="0"/>
          <w:sz w:val="24"/>
          <w:szCs w:val="24"/>
        </w:rPr>
        <w:t>w skład które</w:t>
      </w:r>
      <w:r w:rsidR="00610838" w:rsidRPr="00695BE0">
        <w:rPr>
          <w:rStyle w:val="Pogrubienie"/>
          <w:rFonts w:asciiTheme="minorHAnsi" w:hAnsiTheme="minorHAnsi"/>
          <w:b w:val="0"/>
          <w:sz w:val="24"/>
          <w:szCs w:val="24"/>
        </w:rPr>
        <w:t>go</w:t>
      </w:r>
      <w:r w:rsidR="002557CC" w:rsidRPr="00695BE0">
        <w:rPr>
          <w:rStyle w:val="Pogrubienie"/>
          <w:rFonts w:asciiTheme="minorHAnsi" w:hAnsiTheme="minorHAnsi"/>
          <w:b w:val="0"/>
          <w:sz w:val="24"/>
          <w:szCs w:val="24"/>
        </w:rPr>
        <w:t xml:space="preserve"> wchodzą </w:t>
      </w:r>
      <w:r w:rsidR="002F0868" w:rsidRPr="00695BE0">
        <w:rPr>
          <w:rStyle w:val="Pogrubienie"/>
          <w:rFonts w:asciiTheme="minorHAnsi" w:hAnsiTheme="minorHAnsi"/>
          <w:b w:val="0"/>
          <w:sz w:val="24"/>
          <w:szCs w:val="24"/>
        </w:rPr>
        <w:t>następujące elementy:</w:t>
      </w:r>
      <w:r w:rsidRPr="00695BE0">
        <w:rPr>
          <w:rStyle w:val="Pogrubienie"/>
          <w:rFonts w:asciiTheme="minorHAnsi" w:hAnsiTheme="minorHAnsi"/>
          <w:b w:val="0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855"/>
      </w:tblGrid>
      <w:tr w:rsidR="00E47A54" w:rsidRPr="00E47A54" w:rsidTr="00AF6C50">
        <w:trPr>
          <w:trHeight w:val="446"/>
        </w:trPr>
        <w:tc>
          <w:tcPr>
            <w:tcW w:w="496" w:type="dxa"/>
            <w:shd w:val="pct15" w:color="auto" w:fill="FFFFFF"/>
            <w:vAlign w:val="center"/>
          </w:tcPr>
          <w:p w:rsidR="00E47A54" w:rsidRPr="00AF6C50" w:rsidRDefault="00E47A54" w:rsidP="00AF6C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F6C50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855" w:type="dxa"/>
            <w:shd w:val="pct15" w:color="auto" w:fill="FFFFFF"/>
            <w:vAlign w:val="center"/>
          </w:tcPr>
          <w:p w:rsidR="00E47A54" w:rsidRPr="00AF6C50" w:rsidRDefault="00E47A54" w:rsidP="00AF6C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F6C50">
              <w:rPr>
                <w:rFonts w:ascii="Calibri" w:hAnsi="Calibri" w:cs="Calibri"/>
                <w:b/>
                <w:sz w:val="22"/>
                <w:szCs w:val="22"/>
              </w:rPr>
              <w:t>Parametr</w:t>
            </w:r>
            <w:r w:rsidR="00AF6C50" w:rsidRPr="00AF6C50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F6C50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="00AF6C50" w:rsidRPr="00AF6C50">
              <w:rPr>
                <w:rFonts w:ascii="Calibri" w:hAnsi="Calibri" w:cs="Calibri"/>
                <w:b/>
                <w:sz w:val="22"/>
                <w:szCs w:val="22"/>
              </w:rPr>
              <w:t>minimalne</w:t>
            </w:r>
            <w:r w:rsidR="00AF6C50" w:rsidRPr="00AF6C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F6C50">
              <w:rPr>
                <w:rFonts w:ascii="Calibri" w:hAnsi="Calibri" w:cs="Calibri"/>
                <w:b/>
                <w:sz w:val="22"/>
                <w:szCs w:val="22"/>
              </w:rPr>
              <w:t>wymagane warunki)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F6C5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STATYW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Mikroskop w systemie optyki korygowanej do nieskończoności, długość optyczna obiektywów 45mm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Statyw mikroskopu świetlnego z kodowanym rewolwerem na min. 5 obiektywów pochylonym do tyłu (nieużywane obiektywy chowane są z tylu, aby nie utrudniać dostępu do stolika)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Precyzyjny układ nastawiania ostrości ze współosiowymi pokrętłami mikro oraz makro-metrycznymi z obu stron statywu o zakresie przesuwu min 15mm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Osłona od kurzu wykonana z trwałego materiału antystatycznego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F6C50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TUBUS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Trinokularny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tubus o ergonomicznym kącie nachylenia okularów </w:t>
            </w:r>
            <w:r w:rsidRPr="00E47A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30° i </w:t>
            </w:r>
            <w:r w:rsidRPr="00E47A54">
              <w:rPr>
                <w:rFonts w:ascii="Calibri" w:hAnsi="Calibri" w:cs="Calibri"/>
                <w:sz w:val="20"/>
                <w:szCs w:val="20"/>
              </w:rPr>
              <w:t>wyjściem na kamerę ze stałym podziałem światła 50:50, z możliwością odcięcia drogi światła do okularów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Pole widzenia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tubusa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min. 23mm (FN 20)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Dwa okulary o powiększeniu 10x, oba z korekcją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dioptryjną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+/-5 dioptrii, pole widzenia okularów min. 22mm (FN 20)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Muszle oczne do okularów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ind w:right="-663"/>
              <w:jc w:val="left"/>
              <w:textAlignment w:val="auto"/>
              <w:outlineLvl w:val="4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Regulacja odstępu między okularami z możliwością ustalenia dwóch </w:t>
            </w:r>
          </w:p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ind w:right="-663"/>
              <w:jc w:val="left"/>
              <w:textAlignment w:val="auto"/>
              <w:outlineLvl w:val="4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Pozycji: górnej oraz dolnej, dla pracy osób wyższych oraz niższych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F6C50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STOLIK MECHANICZNY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Mechaniczny stolik krzyżowy z precyzyjnym układem zębatkowym przesuwu w osiach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x,y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o zakresie przesuwu min. </w:t>
            </w:r>
            <w:r w:rsidRPr="00E47A54">
              <w:rPr>
                <w:rFonts w:ascii="Calibri" w:hAnsi="Calibri" w:cs="Calibri"/>
                <w:sz w:val="20"/>
                <w:szCs w:val="20"/>
                <w:lang w:eastAsia="zh-CN"/>
              </w:rPr>
              <w:t>75x30mm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  <w:lang w:eastAsia="zh-CN"/>
              </w:rPr>
              <w:t>Wymiary stolika: 220 x 150 mm (+/- 5mm)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Stolik z odpornym na ścieranie</w:t>
            </w:r>
            <w:r w:rsidRPr="00E47A54">
              <w:rPr>
                <w:rFonts w:ascii="Calibri" w:hAnsi="Calibri" w:cs="Calibri"/>
                <w:bCs/>
                <w:sz w:val="20"/>
                <w:szCs w:val="20"/>
              </w:rPr>
              <w:t xml:space="preserve">, anodowanym </w:t>
            </w:r>
            <w:r w:rsidRPr="00E47A54">
              <w:rPr>
                <w:rFonts w:ascii="Calibri" w:hAnsi="Calibri" w:cs="Calibri"/>
                <w:sz w:val="20"/>
                <w:szCs w:val="20"/>
              </w:rPr>
              <w:t>pokryciem ochronnym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Prowadnica przesuwu stolika w osiach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x,y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położona z prawej strony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  <w:lang w:eastAsia="zh-CN"/>
              </w:rPr>
              <w:t>Pokrętło przesuwu preparatu z pionową regulacją wysokości położenia w zakresie min.15mm, ergonomiczna pozycja pokręteł w pobliżu śruby mikrometrycznej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bCs/>
                <w:sz w:val="20"/>
                <w:szCs w:val="20"/>
              </w:rPr>
              <w:t>Uchwyt szkiełek</w:t>
            </w:r>
          </w:p>
        </w:tc>
      </w:tr>
      <w:tr w:rsidR="00E47A54" w:rsidRPr="00E47A54" w:rsidTr="00E47A54">
        <w:trPr>
          <w:trHeight w:val="226"/>
        </w:trPr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F6C50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KONDENSOR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Kondensor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Abbego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tarczowy (5-cio pozycyjny) do pracy w jasnym polu, ciemnym polu oraz kontraście fazowym o apreturze regulowanej płynnie do wartości 1,25 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Możliwość łatwego centrowania i zmiany wysokości położenia oraz centrowana elementów do kontrastu fazowego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F6C50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OŚWIETLENIE DO ŚWIATŁA PRZECHODZĄCEGO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Oświetlenie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ledowe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o mocy 10W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Płynna regulacja natężenia świecenia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Wbudowany w statyw stabilizowany zasilacz sieciowy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Wbudowana w statyw, regulowana przysłona polowa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AF6C50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Możliwość zamiennej pracy z oświetleniem halogenowym. Wygodny dostęp do wymiany oświetlenia z tylu mikroskopu.</w:t>
            </w:r>
          </w:p>
        </w:tc>
      </w:tr>
    </w:tbl>
    <w:p w:rsidR="00E47A54" w:rsidRPr="00E47A54" w:rsidRDefault="00E47A54" w:rsidP="00E47A54">
      <w:pPr>
        <w:widowControl/>
        <w:adjustRightInd/>
        <w:spacing w:line="240" w:lineRule="auto"/>
        <w:jc w:val="left"/>
        <w:textAlignment w:val="auto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855"/>
      </w:tblGrid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OBIEKTYWY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Obiektywy planarne, korygowane na nieskończoność do pracy w jasnym polu i kontraście fazowym z gwintem min. M27, o powiększeniu / </w:t>
            </w:r>
            <w:r w:rsidRPr="00E47A54">
              <w:rPr>
                <w:rFonts w:ascii="Calibri" w:hAnsi="Calibri" w:cs="Calibri"/>
                <w:sz w:val="20"/>
                <w:szCs w:val="20"/>
              </w:rPr>
              <w:br/>
              <w:t xml:space="preserve">min. apreturze / min. odległości roboczej: 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5x/0,12/</w:t>
            </w:r>
            <w:r w:rsidRPr="00E47A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WD 10mm 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10x/0,25/</w:t>
            </w:r>
            <w:r w:rsidRPr="00E47A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WD 4,3mm – przysłona fazowa Ph1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20x/0,45/</w:t>
            </w:r>
            <w:r w:rsidRPr="00E47A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WD 0,45mm – przysłona fazowa Ph2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40x/0,65/</w:t>
            </w:r>
            <w:r w:rsidRPr="00E47A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WD 0,45mm – przysłona fazowa Ph2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100x (olejowy)/1,25/</w:t>
            </w:r>
            <w:r w:rsidRPr="00E47A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WD 0,22mm – przysłona fazowa Ph3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Olejek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imersyjny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do obiektywu 100x 20ml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Zestaw do centrowania przysłon do kontrastu fazowego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WYPASAŻENIE DODATKOWE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Kolorowa kamera cyfrowa ze standardowym gwintem typu C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Efektywna liczba pikseli: min. 5 milionów pikseli (2560 x 1920 pikseli)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Przetwornik obrazu typu CMOS, wielkość przetwornika min. 0,4 cala </w:t>
            </w:r>
            <w:r w:rsidRPr="00E47A54">
              <w:rPr>
                <w:rFonts w:ascii="Calibri" w:hAnsi="Calibri" w:cs="Calibri"/>
                <w:sz w:val="20"/>
                <w:szCs w:val="20"/>
              </w:rPr>
              <w:br/>
              <w:t>(5.7 mm x 4.28 mm)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Wielkość piksela min. 2,2x2,2µm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Głębia kolorów min. 3 x 8 bitów/piksel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Czasy ekspozycji regulowane w zakresie min.</w:t>
            </w:r>
            <w:r w:rsidRPr="00E47A5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: 100 </w:t>
            </w:r>
            <w:proofErr w:type="spellStart"/>
            <w:r w:rsidRPr="00E47A5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μs</w:t>
            </w:r>
            <w:proofErr w:type="spellEnd"/>
            <w:r w:rsidRPr="00E47A5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- 2 s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Wbudowane złącze USB 3.0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Prędkość rejestracji przy pełnej rozdzielczości min. 15 ramek/s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Adapter do połączenia mikroskopu z kamerą z optyką 0,5x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Adapter, mikroskop, oprogramowanie oraz kamera muszą pochodzić od jednego producenta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ZESTAW POMOCNICZY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System optyczny korygowany do nieskończoności</w:t>
            </w:r>
          </w:p>
        </w:tc>
      </w:tr>
      <w:tr w:rsidR="00E47A54" w:rsidRPr="00E47A54" w:rsidTr="00E47A54">
        <w:tc>
          <w:tcPr>
            <w:tcW w:w="496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Długość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parafokalna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>: 45 mm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Długość tubusu: 180 mm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Tubus okularowy z możliwością regulowania dolnej i górnej pozycji. Regulacja rozstawu źrenic: 48 mm-75mm. Możliwość obrotu o 360°. Ergonomiczny kąt widzenia 30°. Pole widzenia FN=20.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Okulary powiększeniu 10x i polu widzenia FN=20, z gumowymi osłonkami i korekcją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dioptryjną</w:t>
            </w:r>
            <w:proofErr w:type="spellEnd"/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Rewolwer na cztery obiektywy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Obiektywy do jasnego pola i kontrastu fazowego: </w:t>
            </w:r>
          </w:p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47A54">
              <w:rPr>
                <w:rFonts w:ascii="Calibri" w:hAnsi="Calibri" w:cs="Calibri"/>
                <w:sz w:val="20"/>
                <w:szCs w:val="20"/>
                <w:lang w:val="de-DE"/>
              </w:rPr>
              <w:t>Plan-Achromat 10x/0,25 WD: 4.39 mm Ph1</w:t>
            </w:r>
          </w:p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47A54">
              <w:rPr>
                <w:rFonts w:ascii="Calibri" w:hAnsi="Calibri" w:cs="Calibri"/>
                <w:sz w:val="20"/>
                <w:szCs w:val="20"/>
                <w:lang w:val="de-DE"/>
              </w:rPr>
              <w:t>Plan-Achromat 20x/0,40 WD: 0.90 mm Ph2</w:t>
            </w:r>
          </w:p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47A54">
              <w:rPr>
                <w:rFonts w:ascii="Calibri" w:hAnsi="Calibri" w:cs="Calibri"/>
                <w:sz w:val="20"/>
                <w:szCs w:val="20"/>
                <w:lang w:val="de-DE"/>
              </w:rPr>
              <w:t>Plan-Achromat 40x/0,65 WD: 0.48 mm Ph2</w:t>
            </w:r>
          </w:p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47A5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Plan-Achromat 100x/1,25 WD: 0.13 mm Ph3, </w:t>
            </w:r>
            <w:r w:rsidRPr="00E47A54">
              <w:rPr>
                <w:rFonts w:ascii="Calibri" w:hAnsi="Calibri" w:cs="Calibri"/>
                <w:sz w:val="20"/>
                <w:szCs w:val="20"/>
              </w:rPr>
              <w:t xml:space="preserve">olejek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imersyjny</w:t>
            </w:r>
            <w:proofErr w:type="spellEnd"/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Kondensor </w:t>
            </w:r>
            <w:proofErr w:type="spellStart"/>
            <w:r w:rsidRPr="00E47A54">
              <w:rPr>
                <w:rFonts w:ascii="Calibri" w:hAnsi="Calibri" w:cs="Calibri"/>
                <w:sz w:val="20"/>
                <w:szCs w:val="20"/>
              </w:rPr>
              <w:t>Abbe`go</w:t>
            </w:r>
            <w:proofErr w:type="spellEnd"/>
            <w:r w:rsidRPr="00E47A54">
              <w:rPr>
                <w:rFonts w:ascii="Calibri" w:hAnsi="Calibri" w:cs="Calibri"/>
                <w:sz w:val="20"/>
                <w:szCs w:val="20"/>
              </w:rPr>
              <w:t xml:space="preserve"> 0.9/1.25 z wyposażeniem do kontrastu fazowego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Oświetlenie modułowe z systemem łatwej wymiany żarówki, halogenowe o mocy min. 30W. Diodowy wskaźnik ustawionego natężenia oświetlenia.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Wymiary stolika: 140 mm x 135 mm (szerokość x długość)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Precyzyjny mechanizm zębatkowy przesuwu preparatu. </w:t>
            </w:r>
            <w:r w:rsidRPr="00E47A54">
              <w:rPr>
                <w:rFonts w:ascii="Calibri" w:hAnsi="Calibri" w:cs="Calibri"/>
                <w:sz w:val="20"/>
                <w:szCs w:val="20"/>
              </w:rPr>
              <w:br/>
              <w:t>Zakres pracy: 75 mm x 30 mm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 xml:space="preserve">Śruba mikro: 0,3 mm/obrót. Śruba makro: 4 mm/obrót. </w:t>
            </w:r>
            <w:r w:rsidRPr="00E47A54">
              <w:rPr>
                <w:rFonts w:ascii="Calibri" w:hAnsi="Calibri" w:cs="Calibri"/>
                <w:sz w:val="20"/>
                <w:szCs w:val="20"/>
              </w:rPr>
              <w:br/>
              <w:t>Całkowity zakres przesuwu: 15 mm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Szklane filtry: konwersyjny niebieski, zielony oraz żółty mocowane dla zabezpieczenia w gnieździe oświetlacza.</w:t>
            </w:r>
          </w:p>
        </w:tc>
      </w:tr>
      <w:tr w:rsidR="00E47A54" w:rsidRPr="00E47A54" w:rsidTr="00E47A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54" w:rsidRPr="00E47A54" w:rsidRDefault="00E47A54" w:rsidP="00E47A5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E47A54">
              <w:rPr>
                <w:rFonts w:ascii="Calibri" w:hAnsi="Calibri" w:cs="Calibri"/>
                <w:sz w:val="20"/>
                <w:szCs w:val="20"/>
              </w:rPr>
              <w:t>Osłona od kurzu wykonana z trwałego materiału antystatycznego</w:t>
            </w:r>
          </w:p>
        </w:tc>
      </w:tr>
    </w:tbl>
    <w:p w:rsidR="003602C1" w:rsidRPr="00695BE0" w:rsidRDefault="003602C1" w:rsidP="003602C1">
      <w:pPr>
        <w:pStyle w:val="2tekst-D-punktowanie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A84092" w:rsidRPr="00695BE0" w:rsidRDefault="00A84092" w:rsidP="00A84092">
      <w:pPr>
        <w:pStyle w:val="Tytu"/>
        <w:tabs>
          <w:tab w:val="left" w:pos="5387"/>
        </w:tabs>
        <w:spacing w:line="360" w:lineRule="auto"/>
        <w:jc w:val="left"/>
        <w:rPr>
          <w:rFonts w:asciiTheme="minorHAnsi" w:hAnsiTheme="minorHAnsi"/>
          <w:b/>
          <w:bCs/>
          <w:sz w:val="24"/>
          <w:szCs w:val="24"/>
          <w:lang w:eastAsia="en-US"/>
        </w:rPr>
      </w:pPr>
      <w:r w:rsidRPr="00695BE0">
        <w:rPr>
          <w:rFonts w:asciiTheme="minorHAnsi" w:hAnsiTheme="minorHAnsi"/>
          <w:i/>
          <w:iCs/>
          <w:sz w:val="24"/>
          <w:szCs w:val="24"/>
        </w:rPr>
        <w:br w:type="page"/>
      </w:r>
      <w:r w:rsidR="001E68AA" w:rsidRPr="00695BE0">
        <w:rPr>
          <w:rFonts w:asciiTheme="minorHAnsi" w:hAnsiTheme="minorHAnsi"/>
          <w:b/>
          <w:bCs/>
          <w:sz w:val="24"/>
          <w:szCs w:val="24"/>
          <w:lang w:eastAsia="en-US"/>
        </w:rPr>
        <w:lastRenderedPageBreak/>
        <w:t xml:space="preserve">Załącznik </w:t>
      </w:r>
      <w:r w:rsidR="00BB0C27" w:rsidRPr="00695BE0">
        <w:rPr>
          <w:rFonts w:asciiTheme="minorHAnsi" w:hAnsiTheme="minorHAnsi"/>
          <w:b/>
          <w:bCs/>
          <w:sz w:val="24"/>
          <w:szCs w:val="24"/>
          <w:lang w:eastAsia="en-US"/>
        </w:rPr>
        <w:t>nr</w:t>
      </w:r>
      <w:r w:rsidR="001E68AA" w:rsidRPr="00695BE0">
        <w:rPr>
          <w:rFonts w:asciiTheme="minorHAnsi" w:hAnsiTheme="minorHAnsi"/>
          <w:b/>
          <w:bCs/>
          <w:sz w:val="24"/>
          <w:szCs w:val="24"/>
          <w:lang w:eastAsia="en-US"/>
        </w:rPr>
        <w:t xml:space="preserve"> 3</w:t>
      </w:r>
      <w:r w:rsidRPr="00695BE0">
        <w:rPr>
          <w:rFonts w:asciiTheme="minorHAnsi" w:hAnsiTheme="minorHAnsi"/>
          <w:b/>
          <w:bCs/>
          <w:sz w:val="24"/>
          <w:szCs w:val="24"/>
          <w:lang w:eastAsia="en-US"/>
        </w:rPr>
        <w:t xml:space="preserve"> </w:t>
      </w:r>
    </w:p>
    <w:p w:rsidR="00A84092" w:rsidRPr="00695BE0" w:rsidRDefault="00BB0C27" w:rsidP="00BB0C27">
      <w:pPr>
        <w:shd w:val="pct12" w:color="auto" w:fill="auto"/>
        <w:adjustRightInd/>
        <w:spacing w:after="200" w:line="276" w:lineRule="auto"/>
        <w:jc w:val="center"/>
        <w:rPr>
          <w:rFonts w:asciiTheme="minorHAnsi" w:hAnsiTheme="minorHAnsi"/>
          <w:b/>
          <w:bCs/>
          <w:lang w:eastAsia="en-US"/>
        </w:rPr>
      </w:pPr>
      <w:r w:rsidRPr="00695BE0">
        <w:rPr>
          <w:rFonts w:asciiTheme="minorHAnsi" w:hAnsiTheme="minorHAnsi"/>
          <w:b/>
          <w:bCs/>
          <w:lang w:eastAsia="en-US"/>
        </w:rPr>
        <w:t>WZÓR UMOWY NR………………….</w:t>
      </w:r>
    </w:p>
    <w:p w:rsidR="00A84092" w:rsidRPr="00695BE0" w:rsidRDefault="00BB6CA8" w:rsidP="00111F3D">
      <w:pPr>
        <w:pStyle w:val="Tekstpodstawowy3"/>
        <w:spacing w:before="360"/>
        <w:jc w:val="both"/>
        <w:rPr>
          <w:rFonts w:asciiTheme="minorHAnsi" w:hAnsiTheme="minorHAnsi"/>
        </w:rPr>
      </w:pPr>
      <w:r w:rsidRPr="00695BE0">
        <w:rPr>
          <w:rFonts w:asciiTheme="minorHAnsi" w:hAnsiTheme="minorHAnsi"/>
        </w:rPr>
        <w:t>Z</w:t>
      </w:r>
      <w:r w:rsidR="00A84092" w:rsidRPr="00695BE0">
        <w:rPr>
          <w:rFonts w:asciiTheme="minorHAnsi" w:hAnsiTheme="minorHAnsi"/>
        </w:rPr>
        <w:t>awarta w dniu ………</w:t>
      </w:r>
      <w:r w:rsidR="00BB0C27" w:rsidRPr="00695BE0">
        <w:rPr>
          <w:rFonts w:asciiTheme="minorHAnsi" w:hAnsiTheme="minorHAnsi"/>
        </w:rPr>
        <w:t>…………………………..</w:t>
      </w:r>
      <w:r w:rsidR="00A84092" w:rsidRPr="00695BE0">
        <w:rPr>
          <w:rFonts w:asciiTheme="minorHAnsi" w:hAnsiTheme="minorHAnsi"/>
        </w:rPr>
        <w:t xml:space="preserve">…………. w Warszawie, </w:t>
      </w:r>
      <w:r w:rsidR="00CE5428" w:rsidRPr="00695BE0">
        <w:rPr>
          <w:rFonts w:asciiTheme="minorHAnsi" w:hAnsiTheme="minorHAnsi"/>
          <w:iCs w:val="0"/>
        </w:rPr>
        <w:t>pomiędzy</w:t>
      </w:r>
      <w:r w:rsidR="00A84092" w:rsidRPr="00695BE0">
        <w:rPr>
          <w:rFonts w:asciiTheme="minorHAnsi" w:hAnsiTheme="minorHAnsi"/>
        </w:rPr>
        <w:t>:</w:t>
      </w:r>
    </w:p>
    <w:p w:rsidR="00A84092" w:rsidRPr="00695BE0" w:rsidRDefault="00A84092" w:rsidP="00111F3D">
      <w:pPr>
        <w:spacing w:before="240" w:line="276" w:lineRule="auto"/>
        <w:rPr>
          <w:rFonts w:asciiTheme="minorHAnsi" w:hAnsiTheme="minorHAnsi"/>
          <w:b/>
        </w:rPr>
      </w:pPr>
      <w:r w:rsidRPr="00111F3D">
        <w:rPr>
          <w:rFonts w:asciiTheme="minorHAnsi" w:hAnsiTheme="minorHAnsi"/>
          <w:b/>
        </w:rPr>
        <w:t>Instytutem Geografii i Przestrzennego Zagospodarowania im. Stanisława Leszczyckiego PAN</w:t>
      </w:r>
      <w:r w:rsidRPr="00111F3D">
        <w:rPr>
          <w:rFonts w:asciiTheme="minorHAnsi" w:hAnsiTheme="minorHAnsi"/>
        </w:rPr>
        <w:t xml:space="preserve">, </w:t>
      </w:r>
      <w:r w:rsidR="007B1795" w:rsidRPr="00111F3D">
        <w:rPr>
          <w:rFonts w:asciiTheme="minorHAnsi" w:hAnsiTheme="minorHAnsi"/>
        </w:rPr>
        <w:br/>
      </w:r>
      <w:r w:rsidRPr="00111F3D">
        <w:rPr>
          <w:rFonts w:asciiTheme="minorHAnsi" w:hAnsiTheme="minorHAnsi"/>
        </w:rPr>
        <w:t xml:space="preserve">z siedzibą przy ul. Twarda 51/55, 00-818 Warszawa, REGON: </w:t>
      </w:r>
      <w:r w:rsidR="00BB0C27" w:rsidRPr="00111F3D">
        <w:rPr>
          <w:rFonts w:asciiTheme="minorHAnsi" w:hAnsiTheme="minorHAnsi"/>
        </w:rPr>
        <w:t>000325854</w:t>
      </w:r>
      <w:r w:rsidRPr="00111F3D">
        <w:rPr>
          <w:rFonts w:asciiTheme="minorHAnsi" w:hAnsiTheme="minorHAnsi"/>
        </w:rPr>
        <w:t xml:space="preserve"> oraz NIP: </w:t>
      </w:r>
      <w:r w:rsidR="00BB0C27" w:rsidRPr="00111F3D">
        <w:rPr>
          <w:rFonts w:asciiTheme="minorHAnsi" w:hAnsiTheme="minorHAnsi"/>
        </w:rPr>
        <w:t>525-00-12-188</w:t>
      </w:r>
      <w:r w:rsidR="00111F3D">
        <w:rPr>
          <w:rFonts w:asciiTheme="minorHAnsi" w:hAnsiTheme="minorHAnsi"/>
        </w:rPr>
        <w:t xml:space="preserve">, </w:t>
      </w:r>
      <w:r w:rsidRPr="00111F3D">
        <w:rPr>
          <w:rFonts w:asciiTheme="minorHAnsi" w:hAnsiTheme="minorHAnsi"/>
        </w:rPr>
        <w:t>zwanym</w:t>
      </w:r>
      <w:r w:rsidRPr="00695BE0">
        <w:rPr>
          <w:rFonts w:asciiTheme="minorHAnsi" w:hAnsiTheme="minorHAnsi"/>
        </w:rPr>
        <w:t xml:space="preserve"> dalej w umowie „Zamawiającym”, reprezentowanym przez: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1 </w:t>
      </w:r>
      <w:r w:rsidR="00355164" w:rsidRPr="00695BE0">
        <w:rPr>
          <w:rFonts w:asciiTheme="minorHAnsi" w:hAnsiTheme="minorHAnsi"/>
        </w:rPr>
        <w:t>dr Jarosława Baranowskiego</w:t>
      </w:r>
      <w:r w:rsidRPr="00695BE0">
        <w:rPr>
          <w:rFonts w:asciiTheme="minorHAnsi" w:hAnsiTheme="minorHAnsi"/>
        </w:rPr>
        <w:t xml:space="preserve"> – </w:t>
      </w:r>
      <w:r w:rsidR="00355164" w:rsidRPr="00695BE0">
        <w:rPr>
          <w:rFonts w:asciiTheme="minorHAnsi" w:hAnsiTheme="minorHAnsi"/>
        </w:rPr>
        <w:t>Zastępcę Dyrektora ds. Administracyjnych IGiPZ PAN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2 </w:t>
      </w:r>
      <w:r w:rsidR="00355164" w:rsidRPr="00695BE0">
        <w:rPr>
          <w:rFonts w:asciiTheme="minorHAnsi" w:hAnsiTheme="minorHAnsi"/>
        </w:rPr>
        <w:t>mgr Monikę Gawryś</w:t>
      </w:r>
      <w:r w:rsidRPr="00695BE0">
        <w:rPr>
          <w:rFonts w:asciiTheme="minorHAnsi" w:hAnsiTheme="minorHAnsi"/>
        </w:rPr>
        <w:t xml:space="preserve"> – </w:t>
      </w:r>
      <w:r w:rsidR="00355164" w:rsidRPr="00695BE0">
        <w:rPr>
          <w:rFonts w:asciiTheme="minorHAnsi" w:hAnsiTheme="minorHAnsi"/>
        </w:rPr>
        <w:t>Główną Księgową IGiPZ PAN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a 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>(w przypadku przedsiębiorcy wpisanego do KRS)</w:t>
      </w:r>
    </w:p>
    <w:p w:rsidR="00A84092" w:rsidRPr="00695BE0" w:rsidRDefault="00A84092" w:rsidP="00355164">
      <w:pPr>
        <w:spacing w:before="240" w:line="276" w:lineRule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................................................................................, z siedzibą w ............................... przy ulicy ......................</w:t>
      </w:r>
      <w:r w:rsidR="00AF6C50">
        <w:rPr>
          <w:rFonts w:asciiTheme="minorHAnsi" w:hAnsiTheme="minorHAnsi"/>
        </w:rPr>
        <w:t>.........................</w:t>
      </w:r>
      <w:r w:rsidRPr="00695BE0">
        <w:rPr>
          <w:rFonts w:asciiTheme="minorHAnsi" w:hAnsiTheme="minorHAnsi"/>
        </w:rPr>
        <w:t>........., posiadającym REGON: ……</w:t>
      </w:r>
      <w:r w:rsidR="00355164" w:rsidRPr="00695BE0">
        <w:rPr>
          <w:rFonts w:asciiTheme="minorHAnsi" w:hAnsiTheme="minorHAnsi"/>
        </w:rPr>
        <w:t>………………..</w:t>
      </w:r>
      <w:r w:rsidRPr="00695BE0">
        <w:rPr>
          <w:rFonts w:asciiTheme="minorHAnsi" w:hAnsiTheme="minorHAnsi"/>
        </w:rPr>
        <w:t xml:space="preserve">……….. oraz </w:t>
      </w:r>
      <w:r w:rsidR="00AF6C50">
        <w:rPr>
          <w:rFonts w:asciiTheme="minorHAnsi" w:hAnsiTheme="minorHAnsi"/>
        </w:rPr>
        <w:br/>
      </w:r>
      <w:r w:rsidRPr="00695BE0">
        <w:rPr>
          <w:rFonts w:asciiTheme="minorHAnsi" w:hAnsiTheme="minorHAnsi"/>
        </w:rPr>
        <w:t>NIP: …………</w:t>
      </w:r>
      <w:r w:rsidR="00355164" w:rsidRPr="00695BE0">
        <w:rPr>
          <w:rFonts w:asciiTheme="minorHAnsi" w:hAnsiTheme="minorHAnsi"/>
        </w:rPr>
        <w:t>………..</w:t>
      </w:r>
      <w:r w:rsidRPr="00695BE0">
        <w:rPr>
          <w:rFonts w:asciiTheme="minorHAnsi" w:hAnsiTheme="minorHAnsi"/>
        </w:rPr>
        <w:t>……</w:t>
      </w:r>
      <w:r w:rsidR="00355164" w:rsidRPr="00695BE0">
        <w:rPr>
          <w:rFonts w:asciiTheme="minorHAnsi" w:hAnsiTheme="minorHAnsi"/>
        </w:rPr>
        <w:t>…………</w:t>
      </w:r>
      <w:r w:rsidRPr="00695BE0">
        <w:rPr>
          <w:rFonts w:asciiTheme="minorHAnsi" w:hAnsiTheme="minorHAnsi"/>
        </w:rPr>
        <w:t>….. wpisaną do rejestru przedsiębiorców prowadzonego przez Sąd Rejonowy .............................................</w:t>
      </w:r>
      <w:r w:rsidR="00355164" w:rsidRPr="00695BE0">
        <w:rPr>
          <w:rFonts w:asciiTheme="minorHAnsi" w:hAnsiTheme="minorHAnsi"/>
        </w:rPr>
        <w:t>........................</w:t>
      </w:r>
      <w:r w:rsidRPr="00695BE0">
        <w:rPr>
          <w:rFonts w:asciiTheme="minorHAnsi" w:hAnsiTheme="minorHAnsi"/>
        </w:rPr>
        <w:t>.......... Wydział Gospodarczy Krajowego Rejestru Sądowego pod numerem KRS: .....</w:t>
      </w:r>
      <w:r w:rsidR="00355164" w:rsidRPr="00695BE0">
        <w:rPr>
          <w:rFonts w:asciiTheme="minorHAnsi" w:hAnsiTheme="minorHAnsi"/>
        </w:rPr>
        <w:t>...........................</w:t>
      </w:r>
      <w:r w:rsidRPr="00695BE0">
        <w:rPr>
          <w:rFonts w:asciiTheme="minorHAnsi" w:hAnsiTheme="minorHAnsi"/>
        </w:rPr>
        <w:t xml:space="preserve">.........., </w:t>
      </w:r>
      <w:r w:rsidR="00355164" w:rsidRPr="00695BE0">
        <w:rPr>
          <w:rFonts w:asciiTheme="minorHAnsi" w:hAnsiTheme="minorHAnsi"/>
        </w:rPr>
        <w:t xml:space="preserve">zwanym </w:t>
      </w:r>
      <w:r w:rsidRPr="00695BE0">
        <w:rPr>
          <w:rFonts w:asciiTheme="minorHAnsi" w:hAnsiTheme="minorHAnsi"/>
        </w:rPr>
        <w:t xml:space="preserve">w treści umowy „Wykonawcą”, </w:t>
      </w:r>
      <w:r w:rsidR="00355164" w:rsidRPr="00695BE0">
        <w:rPr>
          <w:rFonts w:asciiTheme="minorHAnsi" w:hAnsiTheme="minorHAnsi"/>
        </w:rPr>
        <w:t xml:space="preserve">reprezentowanym </w:t>
      </w:r>
      <w:r w:rsidRPr="00695BE0">
        <w:rPr>
          <w:rFonts w:asciiTheme="minorHAnsi" w:hAnsiTheme="minorHAnsi"/>
        </w:rPr>
        <w:t>przez:</w:t>
      </w:r>
    </w:p>
    <w:p w:rsidR="00A84092" w:rsidRPr="00695BE0" w:rsidRDefault="00695BE0" w:rsidP="00A84092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A84092" w:rsidRPr="00695BE0">
        <w:rPr>
          <w:rFonts w:asciiTheme="minorHAnsi" w:hAnsiTheme="minorHAnsi"/>
        </w:rPr>
        <w:t>............................</w:t>
      </w:r>
      <w:r w:rsidR="00355164" w:rsidRPr="00695BE0">
        <w:rPr>
          <w:rFonts w:asciiTheme="minorHAnsi" w:hAnsiTheme="minorHAnsi"/>
        </w:rPr>
        <w:t>...................</w:t>
      </w:r>
      <w:r w:rsidR="00A84092" w:rsidRPr="00695BE0">
        <w:rPr>
          <w:rFonts w:asciiTheme="minorHAnsi" w:hAnsiTheme="minorHAnsi"/>
        </w:rPr>
        <w:t>............. – ...................................................................................;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>2 ................</w:t>
      </w:r>
      <w:r w:rsidR="00355164" w:rsidRPr="00695BE0">
        <w:rPr>
          <w:rFonts w:asciiTheme="minorHAnsi" w:hAnsiTheme="minorHAnsi"/>
        </w:rPr>
        <w:t>.....................</w:t>
      </w:r>
      <w:r w:rsidRPr="00695BE0">
        <w:rPr>
          <w:rFonts w:asciiTheme="minorHAnsi" w:hAnsiTheme="minorHAnsi"/>
        </w:rPr>
        <w:t>........................ – .............................................</w:t>
      </w:r>
      <w:r w:rsidR="00695BE0">
        <w:rPr>
          <w:rFonts w:asciiTheme="minorHAnsi" w:hAnsiTheme="minorHAnsi"/>
        </w:rPr>
        <w:t>.</w:t>
      </w:r>
      <w:r w:rsidRPr="00695BE0">
        <w:rPr>
          <w:rFonts w:asciiTheme="minorHAnsi" w:hAnsiTheme="minorHAnsi"/>
        </w:rPr>
        <w:t>.................</w:t>
      </w:r>
      <w:r w:rsidR="00695BE0">
        <w:rPr>
          <w:rFonts w:asciiTheme="minorHAnsi" w:hAnsiTheme="minorHAnsi"/>
        </w:rPr>
        <w:t>.</w:t>
      </w:r>
      <w:r w:rsidRPr="00695BE0">
        <w:rPr>
          <w:rFonts w:asciiTheme="minorHAnsi" w:hAnsiTheme="minorHAnsi"/>
        </w:rPr>
        <w:t>...</w:t>
      </w:r>
      <w:r w:rsidR="00355164" w:rsidRPr="00695BE0">
        <w:rPr>
          <w:rFonts w:asciiTheme="minorHAnsi" w:hAnsiTheme="minorHAnsi"/>
        </w:rPr>
        <w:t>................,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>(w przypadku przedsiębiorcy wpisanego do ewidencji działalności gospodarczej)</w:t>
      </w:r>
    </w:p>
    <w:p w:rsidR="00A84092" w:rsidRPr="00695BE0" w:rsidRDefault="00A84092" w:rsidP="003B6F0A">
      <w:pPr>
        <w:spacing w:before="120"/>
        <w:jc w:val="left"/>
        <w:rPr>
          <w:rFonts w:asciiTheme="minorHAnsi" w:hAnsiTheme="minorHAnsi"/>
        </w:rPr>
      </w:pPr>
      <w:r w:rsidRPr="00695BE0">
        <w:rPr>
          <w:rFonts w:asciiTheme="minorHAnsi" w:hAnsiTheme="minorHAnsi"/>
        </w:rPr>
        <w:t>(imię i nazwisko) ...............</w:t>
      </w:r>
      <w:r w:rsidR="003B6F0A" w:rsidRPr="00695BE0">
        <w:rPr>
          <w:rFonts w:asciiTheme="minorHAnsi" w:hAnsiTheme="minorHAnsi"/>
        </w:rPr>
        <w:t>.........................</w:t>
      </w:r>
      <w:r w:rsidRPr="00695BE0">
        <w:rPr>
          <w:rFonts w:asciiTheme="minorHAnsi" w:hAnsiTheme="minorHAnsi"/>
        </w:rPr>
        <w:t xml:space="preserve">..........................................................., przedsiębiorcą </w:t>
      </w:r>
      <w:r w:rsidRPr="00695BE0">
        <w:rPr>
          <w:rFonts w:asciiTheme="minorHAnsi" w:hAnsiTheme="minorHAnsi"/>
        </w:rPr>
        <w:br/>
        <w:t>pod nazwą ..............</w:t>
      </w:r>
      <w:r w:rsidR="003B6F0A" w:rsidRPr="00695BE0">
        <w:rPr>
          <w:rFonts w:asciiTheme="minorHAnsi" w:hAnsiTheme="minorHAnsi"/>
        </w:rPr>
        <w:t>...........................................................</w:t>
      </w:r>
      <w:r w:rsidR="00695BE0">
        <w:rPr>
          <w:rFonts w:asciiTheme="minorHAnsi" w:hAnsiTheme="minorHAnsi"/>
        </w:rPr>
        <w:t>..............</w:t>
      </w:r>
      <w:r w:rsidR="003B6F0A" w:rsidRPr="00695BE0">
        <w:rPr>
          <w:rFonts w:asciiTheme="minorHAnsi" w:hAnsiTheme="minorHAnsi"/>
        </w:rPr>
        <w:t>..</w:t>
      </w:r>
      <w:r w:rsidRPr="00695BE0">
        <w:rPr>
          <w:rFonts w:asciiTheme="minorHAnsi" w:hAnsiTheme="minorHAnsi"/>
        </w:rPr>
        <w:t>................ z siedzibą w ............</w:t>
      </w:r>
      <w:r w:rsidR="003B6F0A" w:rsidRPr="00695BE0">
        <w:rPr>
          <w:rFonts w:asciiTheme="minorHAnsi" w:hAnsiTheme="minorHAnsi"/>
        </w:rPr>
        <w:t>..................</w:t>
      </w:r>
      <w:r w:rsidRPr="00695BE0">
        <w:rPr>
          <w:rFonts w:asciiTheme="minorHAnsi" w:hAnsiTheme="minorHAnsi"/>
        </w:rPr>
        <w:t>................. przy ulicy .................</w:t>
      </w:r>
      <w:r w:rsidR="003B6F0A" w:rsidRPr="00695BE0">
        <w:rPr>
          <w:rFonts w:asciiTheme="minorHAnsi" w:hAnsiTheme="minorHAnsi"/>
        </w:rPr>
        <w:t xml:space="preserve">....................................................................., </w:t>
      </w:r>
      <w:r w:rsidRPr="00695BE0">
        <w:rPr>
          <w:rFonts w:asciiTheme="minorHAnsi" w:hAnsiTheme="minorHAnsi"/>
        </w:rPr>
        <w:t>REGON: ……</w:t>
      </w:r>
      <w:r w:rsidR="003B6F0A" w:rsidRPr="00695BE0">
        <w:rPr>
          <w:rFonts w:asciiTheme="minorHAnsi" w:hAnsiTheme="minorHAnsi"/>
        </w:rPr>
        <w:t>……………………..……</w:t>
      </w:r>
      <w:r w:rsidRPr="00695BE0">
        <w:rPr>
          <w:rFonts w:asciiTheme="minorHAnsi" w:hAnsiTheme="minorHAnsi"/>
        </w:rPr>
        <w:t>…</w:t>
      </w:r>
      <w:r w:rsidR="003B6F0A" w:rsidRPr="00695BE0">
        <w:rPr>
          <w:rFonts w:asciiTheme="minorHAnsi" w:hAnsiTheme="minorHAnsi"/>
        </w:rPr>
        <w:t>…….</w:t>
      </w:r>
      <w:r w:rsidRPr="00695BE0">
        <w:rPr>
          <w:rFonts w:asciiTheme="minorHAnsi" w:hAnsiTheme="minorHAnsi"/>
        </w:rPr>
        <w:t>….. oraz NIP: …………</w:t>
      </w:r>
      <w:r w:rsidR="003B6F0A" w:rsidRPr="00695BE0">
        <w:rPr>
          <w:rFonts w:asciiTheme="minorHAnsi" w:hAnsiTheme="minorHAnsi"/>
        </w:rPr>
        <w:t>…..</w:t>
      </w:r>
      <w:r w:rsidRPr="00695BE0">
        <w:rPr>
          <w:rFonts w:asciiTheme="minorHAnsi" w:hAnsiTheme="minorHAnsi"/>
        </w:rPr>
        <w:t>…</w:t>
      </w:r>
      <w:r w:rsidR="003B6F0A" w:rsidRPr="00695BE0">
        <w:rPr>
          <w:rFonts w:asciiTheme="minorHAnsi" w:hAnsiTheme="minorHAnsi"/>
        </w:rPr>
        <w:t>………………………</w:t>
      </w:r>
      <w:r w:rsidRPr="00695BE0">
        <w:rPr>
          <w:rFonts w:asciiTheme="minorHAnsi" w:hAnsiTheme="minorHAnsi"/>
        </w:rPr>
        <w:t xml:space="preserve">….., wpisanym do ewidencji działalności gospodarczej prowadzonej przez </w:t>
      </w:r>
      <w:r w:rsidR="003B6F0A" w:rsidRPr="00695BE0">
        <w:rPr>
          <w:rFonts w:asciiTheme="minorHAnsi" w:hAnsiTheme="minorHAnsi"/>
        </w:rPr>
        <w:t>.............................................</w:t>
      </w:r>
      <w:r w:rsidRPr="00695BE0">
        <w:rPr>
          <w:rFonts w:asciiTheme="minorHAnsi" w:hAnsiTheme="minorHAnsi"/>
        </w:rPr>
        <w:t>................ pod numerem ...............</w:t>
      </w:r>
      <w:r w:rsidR="003B6F0A" w:rsidRPr="00695BE0">
        <w:rPr>
          <w:rFonts w:asciiTheme="minorHAnsi" w:hAnsiTheme="minorHAnsi"/>
        </w:rPr>
        <w:t>..................................</w:t>
      </w:r>
      <w:r w:rsidRPr="00695BE0">
        <w:rPr>
          <w:rFonts w:asciiTheme="minorHAnsi" w:hAnsiTheme="minorHAnsi"/>
        </w:rPr>
        <w:t>......, zwa</w:t>
      </w:r>
      <w:r w:rsidR="003B6F0A" w:rsidRPr="00695BE0">
        <w:rPr>
          <w:rFonts w:asciiTheme="minorHAnsi" w:hAnsiTheme="minorHAnsi"/>
        </w:rPr>
        <w:t>nym w treści umowy „Wykonawcą”,</w:t>
      </w:r>
    </w:p>
    <w:p w:rsidR="00A84092" w:rsidRPr="00695BE0" w:rsidRDefault="00695BE0" w:rsidP="00695BE0">
      <w:pPr>
        <w:spacing w:before="240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§ 1</w:t>
      </w:r>
    </w:p>
    <w:p w:rsidR="00A84092" w:rsidRPr="00695BE0" w:rsidRDefault="00A84092" w:rsidP="00A84092">
      <w:pPr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Przedmiot umowy</w:t>
      </w:r>
    </w:p>
    <w:p w:rsidR="00A84092" w:rsidRPr="00695BE0" w:rsidRDefault="00A84092" w:rsidP="00A84092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Przedmiotem umowy jest </w:t>
      </w:r>
      <w:r w:rsidR="006F3184" w:rsidRPr="00695BE0">
        <w:rPr>
          <w:rFonts w:asciiTheme="minorHAnsi" w:hAnsiTheme="minorHAnsi"/>
        </w:rPr>
        <w:t>dostawa</w:t>
      </w:r>
      <w:r w:rsidR="006C7569" w:rsidRPr="00695BE0">
        <w:rPr>
          <w:rFonts w:asciiTheme="minorHAnsi" w:hAnsiTheme="minorHAnsi"/>
        </w:rPr>
        <w:t xml:space="preserve"> </w:t>
      </w:r>
      <w:r w:rsidR="00793A09" w:rsidRPr="00695BE0">
        <w:rPr>
          <w:rFonts w:asciiTheme="minorHAnsi" w:hAnsiTheme="minorHAnsi"/>
          <w:b/>
        </w:rPr>
        <w:t>mikroskop</w:t>
      </w:r>
      <w:r w:rsidR="00793A09">
        <w:rPr>
          <w:rFonts w:asciiTheme="minorHAnsi" w:hAnsiTheme="minorHAnsi"/>
          <w:b/>
        </w:rPr>
        <w:t>u</w:t>
      </w:r>
      <w:r w:rsidR="00793A09" w:rsidRPr="00695BE0">
        <w:rPr>
          <w:rFonts w:asciiTheme="minorHAnsi" w:hAnsiTheme="minorHAnsi"/>
          <w:b/>
        </w:rPr>
        <w:t xml:space="preserve"> kontrastowo-fazow</w:t>
      </w:r>
      <w:r w:rsidR="00793A09">
        <w:rPr>
          <w:rFonts w:asciiTheme="minorHAnsi" w:hAnsiTheme="minorHAnsi"/>
          <w:b/>
        </w:rPr>
        <w:t>ego</w:t>
      </w:r>
      <w:r w:rsidR="00793A09" w:rsidRPr="00695BE0">
        <w:rPr>
          <w:rFonts w:asciiTheme="minorHAnsi" w:hAnsiTheme="minorHAnsi"/>
          <w:b/>
        </w:rPr>
        <w:t xml:space="preserve"> z kamerą</w:t>
      </w:r>
      <w:r w:rsidR="0031314B" w:rsidRPr="00695BE0">
        <w:rPr>
          <w:rFonts w:asciiTheme="minorHAnsi" w:hAnsiTheme="minorHAnsi"/>
        </w:rPr>
        <w:t xml:space="preserve"> </w:t>
      </w:r>
      <w:r w:rsidRPr="00695BE0">
        <w:rPr>
          <w:rFonts w:asciiTheme="minorHAnsi" w:hAnsiTheme="minorHAnsi"/>
        </w:rPr>
        <w:t>przez Wykonawcę na rzecz</w:t>
      </w:r>
      <w:r w:rsidR="00FC18F3" w:rsidRPr="00695BE0">
        <w:rPr>
          <w:rFonts w:asciiTheme="minorHAnsi" w:hAnsiTheme="minorHAnsi"/>
        </w:rPr>
        <w:t xml:space="preserve"> Zamawiającego, wyszczególniona</w:t>
      </w:r>
      <w:r w:rsidRPr="00695BE0">
        <w:rPr>
          <w:rFonts w:asciiTheme="minorHAnsi" w:hAnsiTheme="minorHAnsi"/>
        </w:rPr>
        <w:t xml:space="preserve"> co do rodzaju i liczby w ofercie Wykonawcy z dnia ........</w:t>
      </w:r>
      <w:r w:rsidR="003B6F0A" w:rsidRPr="00695BE0">
        <w:rPr>
          <w:rFonts w:asciiTheme="minorHAnsi" w:hAnsiTheme="minorHAnsi"/>
        </w:rPr>
        <w:t>...........................</w:t>
      </w:r>
      <w:r w:rsidRPr="00695BE0">
        <w:rPr>
          <w:rFonts w:asciiTheme="minorHAnsi" w:hAnsiTheme="minorHAnsi"/>
        </w:rPr>
        <w:t>........</w:t>
      </w:r>
      <w:r w:rsidR="003B6F0A" w:rsidRPr="00695BE0">
        <w:rPr>
          <w:rFonts w:asciiTheme="minorHAnsi" w:hAnsiTheme="minorHAnsi"/>
        </w:rPr>
        <w:t xml:space="preserve"> 2019</w:t>
      </w:r>
      <w:r w:rsidRPr="00695BE0">
        <w:rPr>
          <w:rFonts w:asciiTheme="minorHAnsi" w:hAnsiTheme="minorHAnsi"/>
        </w:rPr>
        <w:t xml:space="preserve">r., na którą składają się Formularz ofertowy stanowiący Załącznik </w:t>
      </w:r>
      <w:r w:rsidR="003B6F0A" w:rsidRPr="00695BE0">
        <w:rPr>
          <w:rFonts w:asciiTheme="minorHAnsi" w:hAnsiTheme="minorHAnsi"/>
        </w:rPr>
        <w:t>nr</w:t>
      </w:r>
      <w:r w:rsidRPr="00695BE0">
        <w:rPr>
          <w:rFonts w:asciiTheme="minorHAnsi" w:hAnsiTheme="minorHAnsi"/>
        </w:rPr>
        <w:t xml:space="preserve"> 1</w:t>
      </w:r>
      <w:r w:rsidR="00C76A28" w:rsidRPr="00695BE0">
        <w:rPr>
          <w:rFonts w:asciiTheme="minorHAnsi" w:hAnsiTheme="minorHAnsi"/>
        </w:rPr>
        <w:t>,</w:t>
      </w:r>
      <w:r w:rsidR="001E68AA" w:rsidRPr="00695BE0">
        <w:rPr>
          <w:rFonts w:asciiTheme="minorHAnsi" w:hAnsiTheme="minorHAnsi"/>
        </w:rPr>
        <w:t xml:space="preserve"> </w:t>
      </w:r>
      <w:r w:rsidR="00B94F40" w:rsidRPr="00695BE0">
        <w:rPr>
          <w:rFonts w:asciiTheme="minorHAnsi" w:hAnsiTheme="minorHAnsi"/>
        </w:rPr>
        <w:t>Opis p</w:t>
      </w:r>
      <w:r w:rsidR="00C76A28" w:rsidRPr="00695BE0">
        <w:rPr>
          <w:rFonts w:asciiTheme="minorHAnsi" w:hAnsiTheme="minorHAnsi"/>
        </w:rPr>
        <w:t>rzedmiot</w:t>
      </w:r>
      <w:r w:rsidR="00B94F40" w:rsidRPr="00695BE0">
        <w:rPr>
          <w:rFonts w:asciiTheme="minorHAnsi" w:hAnsiTheme="minorHAnsi"/>
        </w:rPr>
        <w:t>u</w:t>
      </w:r>
      <w:r w:rsidR="00C76A28" w:rsidRPr="00695BE0">
        <w:rPr>
          <w:rFonts w:asciiTheme="minorHAnsi" w:hAnsiTheme="minorHAnsi"/>
        </w:rPr>
        <w:t xml:space="preserve"> zamówienia</w:t>
      </w:r>
      <w:r w:rsidR="001E68AA" w:rsidRPr="00695BE0">
        <w:rPr>
          <w:rFonts w:asciiTheme="minorHAnsi" w:hAnsiTheme="minorHAnsi"/>
        </w:rPr>
        <w:t xml:space="preserve"> stanowiący Załącznik </w:t>
      </w:r>
      <w:r w:rsidR="003B6F0A" w:rsidRPr="00695BE0">
        <w:rPr>
          <w:rFonts w:asciiTheme="minorHAnsi" w:hAnsiTheme="minorHAnsi"/>
        </w:rPr>
        <w:t>nr</w:t>
      </w:r>
      <w:r w:rsidR="001E68AA" w:rsidRPr="00695BE0">
        <w:rPr>
          <w:rFonts w:asciiTheme="minorHAnsi" w:hAnsiTheme="minorHAnsi"/>
        </w:rPr>
        <w:t xml:space="preserve"> 2</w:t>
      </w:r>
      <w:r w:rsidRPr="00695BE0">
        <w:rPr>
          <w:rFonts w:asciiTheme="minorHAnsi" w:hAnsiTheme="minorHAnsi"/>
        </w:rPr>
        <w:t xml:space="preserve">. </w:t>
      </w:r>
    </w:p>
    <w:p w:rsidR="00A84092" w:rsidRPr="00695BE0" w:rsidRDefault="003B6F0A" w:rsidP="003B6F0A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lastRenderedPageBreak/>
        <w:t>§ 2</w:t>
      </w:r>
    </w:p>
    <w:p w:rsidR="00A84092" w:rsidRPr="00695BE0" w:rsidRDefault="00A84092" w:rsidP="003B6F0A">
      <w:pPr>
        <w:spacing w:before="12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Cena</w:t>
      </w:r>
    </w:p>
    <w:p w:rsidR="00A84092" w:rsidRPr="00695BE0" w:rsidRDefault="00A84092" w:rsidP="003B6F0A">
      <w:pPr>
        <w:widowControl/>
        <w:numPr>
          <w:ilvl w:val="0"/>
          <w:numId w:val="23"/>
        </w:numPr>
        <w:autoSpaceDE w:val="0"/>
        <w:autoSpaceDN w:val="0"/>
        <w:spacing w:before="120" w:after="120" w:line="276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Cenę przedmiotu umowy strony ustalają na ..........</w:t>
      </w:r>
      <w:r w:rsidR="003B6F0A" w:rsidRPr="00695BE0">
        <w:rPr>
          <w:rFonts w:asciiTheme="minorHAnsi" w:hAnsiTheme="minorHAnsi"/>
        </w:rPr>
        <w:t>.................</w:t>
      </w:r>
      <w:r w:rsidRPr="00695BE0">
        <w:rPr>
          <w:rFonts w:asciiTheme="minorHAnsi" w:hAnsiTheme="minorHAnsi"/>
        </w:rPr>
        <w:t>....</w:t>
      </w:r>
      <w:r w:rsidR="00F450E3" w:rsidRPr="00695BE0">
        <w:rPr>
          <w:rFonts w:asciiTheme="minorHAnsi" w:hAnsiTheme="minorHAnsi"/>
        </w:rPr>
        <w:t>...............</w:t>
      </w:r>
      <w:r w:rsidRPr="00695BE0">
        <w:rPr>
          <w:rFonts w:asciiTheme="minorHAnsi" w:hAnsiTheme="minorHAnsi"/>
        </w:rPr>
        <w:t xml:space="preserve">......... zł brutto </w:t>
      </w:r>
      <w:r w:rsidR="003B6F0A" w:rsidRPr="00695BE0">
        <w:rPr>
          <w:rFonts w:asciiTheme="minorHAnsi" w:hAnsiTheme="minorHAnsi"/>
        </w:rPr>
        <w:br/>
      </w:r>
      <w:r w:rsidRPr="00695BE0">
        <w:rPr>
          <w:rFonts w:asciiTheme="minorHAnsi" w:hAnsiTheme="minorHAnsi"/>
        </w:rPr>
        <w:t xml:space="preserve">(słownie: </w:t>
      </w:r>
      <w:r w:rsidR="00793A09">
        <w:rPr>
          <w:rFonts w:asciiTheme="minorHAnsi" w:hAnsiTheme="minorHAnsi"/>
        </w:rPr>
        <w:t>.</w:t>
      </w:r>
      <w:r w:rsidR="003B6F0A" w:rsidRPr="00695BE0">
        <w:rPr>
          <w:rFonts w:asciiTheme="minorHAnsi" w:hAnsiTheme="minorHAnsi"/>
        </w:rPr>
        <w:t>......................................................................</w:t>
      </w:r>
      <w:r w:rsidRPr="00695BE0">
        <w:rPr>
          <w:rFonts w:asciiTheme="minorHAnsi" w:hAnsiTheme="minorHAnsi"/>
        </w:rPr>
        <w:t>............................</w:t>
      </w:r>
      <w:r w:rsidR="00F450E3" w:rsidRPr="00695BE0">
        <w:rPr>
          <w:rFonts w:asciiTheme="minorHAnsi" w:hAnsiTheme="minorHAnsi"/>
        </w:rPr>
        <w:t>.........................</w:t>
      </w:r>
      <w:r w:rsidRPr="00695BE0">
        <w:rPr>
          <w:rFonts w:asciiTheme="minorHAnsi" w:hAnsiTheme="minorHAnsi"/>
        </w:rPr>
        <w:t>........), w tym p</w:t>
      </w:r>
      <w:r w:rsidR="00F450E3" w:rsidRPr="00695BE0">
        <w:rPr>
          <w:rFonts w:asciiTheme="minorHAnsi" w:hAnsiTheme="minorHAnsi"/>
        </w:rPr>
        <w:t>odatek VAT ...</w:t>
      </w:r>
      <w:r w:rsidR="004F7752" w:rsidRPr="00695BE0">
        <w:rPr>
          <w:rFonts w:asciiTheme="minorHAnsi" w:hAnsiTheme="minorHAnsi"/>
        </w:rPr>
        <w:t>..</w:t>
      </w:r>
      <w:r w:rsidR="00F450E3" w:rsidRPr="00695BE0">
        <w:rPr>
          <w:rFonts w:asciiTheme="minorHAnsi" w:hAnsiTheme="minorHAnsi"/>
        </w:rPr>
        <w:t>..</w:t>
      </w:r>
      <w:r w:rsidR="003B6F0A" w:rsidRPr="00695BE0">
        <w:rPr>
          <w:rFonts w:asciiTheme="minorHAnsi" w:hAnsiTheme="minorHAnsi"/>
        </w:rPr>
        <w:t>...........</w:t>
      </w:r>
      <w:r w:rsidR="00F450E3" w:rsidRPr="00695BE0">
        <w:rPr>
          <w:rFonts w:asciiTheme="minorHAnsi" w:hAnsiTheme="minorHAnsi"/>
        </w:rPr>
        <w:t>.. % tj. .......</w:t>
      </w:r>
      <w:r w:rsidRPr="00695BE0">
        <w:rPr>
          <w:rFonts w:asciiTheme="minorHAnsi" w:hAnsiTheme="minorHAnsi"/>
        </w:rPr>
        <w:t>.....</w:t>
      </w:r>
      <w:r w:rsidR="003B6F0A" w:rsidRPr="00695BE0">
        <w:rPr>
          <w:rFonts w:asciiTheme="minorHAnsi" w:hAnsiTheme="minorHAnsi"/>
        </w:rPr>
        <w:t>.........................</w:t>
      </w:r>
      <w:r w:rsidRPr="00695BE0">
        <w:rPr>
          <w:rFonts w:asciiTheme="minorHAnsi" w:hAnsiTheme="minorHAnsi"/>
        </w:rPr>
        <w:t xml:space="preserve">..... zł. </w:t>
      </w:r>
    </w:p>
    <w:p w:rsidR="00A84092" w:rsidRPr="00695BE0" w:rsidRDefault="00A84092" w:rsidP="00C902DE">
      <w:pPr>
        <w:pStyle w:val="Tekstpodstawowy"/>
        <w:widowControl/>
        <w:numPr>
          <w:ilvl w:val="0"/>
          <w:numId w:val="23"/>
        </w:numPr>
        <w:adjustRightInd/>
        <w:spacing w:before="120" w:line="240" w:lineRule="auto"/>
        <w:ind w:right="-108"/>
        <w:textAlignment w:val="auto"/>
        <w:rPr>
          <w:rFonts w:asciiTheme="minorHAnsi" w:hAnsiTheme="minorHAnsi"/>
          <w:b w:val="0"/>
          <w:i w:val="0"/>
        </w:rPr>
      </w:pPr>
      <w:r w:rsidRPr="00695BE0">
        <w:rPr>
          <w:rFonts w:asciiTheme="minorHAnsi" w:hAnsiTheme="minorHAnsi"/>
          <w:b w:val="0"/>
          <w:i w:val="0"/>
        </w:rPr>
        <w:t xml:space="preserve">Cena pokrywa wszelkie koszty związane z realizacją przedmiotu umowy, </w:t>
      </w:r>
      <w:r w:rsidRPr="00695BE0">
        <w:rPr>
          <w:rFonts w:asciiTheme="minorHAnsi" w:hAnsiTheme="minorHAnsi"/>
          <w:b w:val="0"/>
          <w:i w:val="0"/>
        </w:rPr>
        <w:br/>
        <w:t>a w szczególności:</w:t>
      </w:r>
    </w:p>
    <w:p w:rsidR="00A84092" w:rsidRPr="00695BE0" w:rsidRDefault="00A84092" w:rsidP="003B6F0A">
      <w:pPr>
        <w:pStyle w:val="Tekstpodstawowy"/>
        <w:widowControl/>
        <w:numPr>
          <w:ilvl w:val="0"/>
          <w:numId w:val="27"/>
        </w:numPr>
        <w:adjustRightInd/>
        <w:spacing w:before="120" w:line="240" w:lineRule="auto"/>
        <w:ind w:right="-108" w:firstLine="0"/>
        <w:textAlignment w:val="auto"/>
        <w:rPr>
          <w:rFonts w:asciiTheme="minorHAnsi" w:hAnsiTheme="minorHAnsi"/>
          <w:b w:val="0"/>
          <w:i w:val="0"/>
        </w:rPr>
      </w:pPr>
      <w:r w:rsidRPr="00695BE0">
        <w:rPr>
          <w:rFonts w:asciiTheme="minorHAnsi" w:hAnsiTheme="minorHAnsi"/>
          <w:b w:val="0"/>
          <w:i w:val="0"/>
        </w:rPr>
        <w:t xml:space="preserve">wartość </w:t>
      </w:r>
      <w:r w:rsidR="008C5F2D" w:rsidRPr="00695BE0">
        <w:rPr>
          <w:rFonts w:asciiTheme="minorHAnsi" w:hAnsiTheme="minorHAnsi"/>
          <w:b w:val="0"/>
          <w:i w:val="0"/>
        </w:rPr>
        <w:t>sprzętu</w:t>
      </w:r>
      <w:r w:rsidR="00E25AA4" w:rsidRPr="00695BE0">
        <w:rPr>
          <w:rFonts w:asciiTheme="minorHAnsi" w:hAnsiTheme="minorHAnsi"/>
          <w:b w:val="0"/>
          <w:i w:val="0"/>
        </w:rPr>
        <w:t xml:space="preserve"> </w:t>
      </w:r>
      <w:r w:rsidR="00707E14" w:rsidRPr="00695BE0">
        <w:rPr>
          <w:rFonts w:asciiTheme="minorHAnsi" w:hAnsiTheme="minorHAnsi"/>
          <w:b w:val="0"/>
          <w:i w:val="0"/>
        </w:rPr>
        <w:t xml:space="preserve">wraz z wyposażeniem </w:t>
      </w:r>
      <w:r w:rsidRPr="00695BE0">
        <w:rPr>
          <w:rFonts w:asciiTheme="minorHAnsi" w:hAnsiTheme="minorHAnsi"/>
          <w:b w:val="0"/>
          <w:i w:val="0"/>
        </w:rPr>
        <w:t>brutto,</w:t>
      </w:r>
    </w:p>
    <w:p w:rsidR="00017016" w:rsidRPr="00695BE0" w:rsidRDefault="00017016" w:rsidP="003B6F0A">
      <w:pPr>
        <w:pStyle w:val="Tekstpodstawowy"/>
        <w:widowControl/>
        <w:numPr>
          <w:ilvl w:val="0"/>
          <w:numId w:val="27"/>
        </w:numPr>
        <w:adjustRightInd/>
        <w:spacing w:before="120" w:line="240" w:lineRule="auto"/>
        <w:ind w:right="-108" w:firstLine="0"/>
        <w:textAlignment w:val="auto"/>
        <w:rPr>
          <w:rFonts w:asciiTheme="minorHAnsi" w:hAnsiTheme="minorHAnsi"/>
          <w:b w:val="0"/>
          <w:i w:val="0"/>
        </w:rPr>
      </w:pPr>
      <w:r w:rsidRPr="00695BE0">
        <w:rPr>
          <w:rFonts w:asciiTheme="minorHAnsi" w:hAnsiTheme="minorHAnsi"/>
          <w:b w:val="0"/>
          <w:i w:val="0"/>
        </w:rPr>
        <w:t>koszty obsługi serwisowej w czasie trwania gwarancji</w:t>
      </w:r>
      <w:r w:rsidR="002B1D82" w:rsidRPr="00695BE0">
        <w:rPr>
          <w:rFonts w:asciiTheme="minorHAnsi" w:hAnsiTheme="minorHAnsi"/>
          <w:b w:val="0"/>
          <w:i w:val="0"/>
        </w:rPr>
        <w:t>,</w:t>
      </w:r>
    </w:p>
    <w:p w:rsidR="00A84092" w:rsidRPr="00695BE0" w:rsidRDefault="00A84092" w:rsidP="003B6F0A">
      <w:pPr>
        <w:widowControl/>
        <w:numPr>
          <w:ilvl w:val="0"/>
          <w:numId w:val="27"/>
        </w:numPr>
        <w:adjustRightInd/>
        <w:spacing w:before="120" w:line="240" w:lineRule="auto"/>
        <w:ind w:firstLine="0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koszt</w:t>
      </w:r>
      <w:r w:rsidR="00E25AA4" w:rsidRPr="00695BE0">
        <w:rPr>
          <w:rFonts w:asciiTheme="minorHAnsi" w:hAnsiTheme="minorHAnsi"/>
        </w:rPr>
        <w:t>y</w:t>
      </w:r>
      <w:r w:rsidR="008C5F2D" w:rsidRPr="00695BE0">
        <w:rPr>
          <w:rFonts w:asciiTheme="minorHAnsi" w:hAnsiTheme="minorHAnsi"/>
        </w:rPr>
        <w:t xml:space="preserve"> gwarancji realizowanej na zasadach ustalonych w umowie itp.</w:t>
      </w:r>
    </w:p>
    <w:p w:rsidR="00A84092" w:rsidRPr="00695BE0" w:rsidRDefault="00A84092" w:rsidP="00C902DE">
      <w:pPr>
        <w:pStyle w:val="Nagwek"/>
        <w:widowControl/>
        <w:numPr>
          <w:ilvl w:val="0"/>
          <w:numId w:val="23"/>
        </w:numPr>
        <w:tabs>
          <w:tab w:val="left" w:pos="708"/>
        </w:tabs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Wyżej wymieniona cena brutto nie może ulec zwiększeniu w czasie realizacji umowy.</w:t>
      </w:r>
    </w:p>
    <w:p w:rsidR="00A84092" w:rsidRPr="00695BE0" w:rsidRDefault="003B6F0A" w:rsidP="003B6F0A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§ 3</w:t>
      </w:r>
    </w:p>
    <w:p w:rsidR="00A84092" w:rsidRPr="00695BE0" w:rsidRDefault="00A84092" w:rsidP="003B6F0A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Warunki realizacji umowy</w:t>
      </w:r>
    </w:p>
    <w:p w:rsidR="00A84092" w:rsidRPr="00695BE0" w:rsidRDefault="00A84092" w:rsidP="00C902DE">
      <w:pPr>
        <w:widowControl/>
        <w:numPr>
          <w:ilvl w:val="0"/>
          <w:numId w:val="30"/>
        </w:numPr>
        <w:adjustRightInd/>
        <w:spacing w:before="120" w:line="240" w:lineRule="auto"/>
        <w:ind w:right="72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Termin realizacji postanowień umowy str</w:t>
      </w:r>
      <w:r w:rsidR="00EE485B" w:rsidRPr="00695BE0">
        <w:rPr>
          <w:rFonts w:asciiTheme="minorHAnsi" w:hAnsiTheme="minorHAnsi"/>
        </w:rPr>
        <w:t xml:space="preserve">ony uzgadniają na </w:t>
      </w:r>
      <w:r w:rsidR="003B6F0A" w:rsidRPr="00695BE0">
        <w:rPr>
          <w:rFonts w:asciiTheme="minorHAnsi" w:hAnsiTheme="minorHAnsi"/>
        </w:rPr>
        <w:t>60</w:t>
      </w:r>
      <w:r w:rsidRPr="00695BE0">
        <w:rPr>
          <w:rFonts w:asciiTheme="minorHAnsi" w:hAnsiTheme="minorHAnsi"/>
        </w:rPr>
        <w:t xml:space="preserve"> dni od daty jej zawarci</w:t>
      </w:r>
      <w:r w:rsidR="0031314B" w:rsidRPr="00695BE0">
        <w:rPr>
          <w:rFonts w:asciiTheme="minorHAnsi" w:hAnsiTheme="minorHAnsi"/>
        </w:rPr>
        <w:t>a.</w:t>
      </w:r>
      <w:r w:rsidR="00EE485B" w:rsidRPr="00695BE0">
        <w:rPr>
          <w:rFonts w:asciiTheme="minorHAnsi" w:hAnsiTheme="minorHAnsi"/>
        </w:rPr>
        <w:t xml:space="preserve"> </w:t>
      </w:r>
    </w:p>
    <w:p w:rsidR="00A84092" w:rsidRPr="00695BE0" w:rsidRDefault="00A84092" w:rsidP="00C902DE">
      <w:pPr>
        <w:widowControl/>
        <w:numPr>
          <w:ilvl w:val="0"/>
          <w:numId w:val="30"/>
        </w:numPr>
        <w:adjustRightInd/>
        <w:spacing w:before="120" w:line="240" w:lineRule="auto"/>
        <w:ind w:right="72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Osobą upoważnioną ze strony Zamawiającego do podpisania protokołu odbioru </w:t>
      </w:r>
      <w:r w:rsidRPr="00695BE0">
        <w:rPr>
          <w:rFonts w:asciiTheme="minorHAnsi" w:hAnsiTheme="minorHAnsi"/>
        </w:rPr>
        <w:br/>
        <w:t>w liczbie 2 egzemplarzy jest</w:t>
      </w:r>
      <w:r w:rsidR="001D2092" w:rsidRPr="00695BE0">
        <w:rPr>
          <w:rFonts w:asciiTheme="minorHAnsi" w:hAnsiTheme="minorHAnsi"/>
        </w:rPr>
        <w:t xml:space="preserve"> </w:t>
      </w:r>
      <w:r w:rsidR="002A7435" w:rsidRPr="0024288A">
        <w:rPr>
          <w:rFonts w:asciiTheme="minorHAnsi" w:hAnsiTheme="minorHAnsi"/>
          <w:b/>
        </w:rPr>
        <w:t>d</w:t>
      </w:r>
      <w:r w:rsidR="001D2092" w:rsidRPr="0024288A">
        <w:rPr>
          <w:rFonts w:asciiTheme="minorHAnsi" w:hAnsiTheme="minorHAnsi"/>
          <w:b/>
        </w:rPr>
        <w:t xml:space="preserve">r </w:t>
      </w:r>
      <w:r w:rsidR="0024288A" w:rsidRPr="0024288A">
        <w:rPr>
          <w:rFonts w:asciiTheme="minorHAnsi" w:hAnsiTheme="minorHAnsi"/>
          <w:b/>
        </w:rPr>
        <w:t>hab. Michał Słowiński</w:t>
      </w:r>
      <w:r w:rsidR="0031314B" w:rsidRPr="0024288A">
        <w:rPr>
          <w:rFonts w:asciiTheme="minorHAnsi" w:hAnsiTheme="minorHAnsi"/>
        </w:rPr>
        <w:t xml:space="preserve"> </w:t>
      </w:r>
      <w:r w:rsidR="0031314B" w:rsidRPr="00695BE0">
        <w:rPr>
          <w:rFonts w:asciiTheme="minorHAnsi" w:hAnsiTheme="minorHAnsi"/>
        </w:rPr>
        <w:t>z któr</w:t>
      </w:r>
      <w:r w:rsidR="0024288A">
        <w:rPr>
          <w:rFonts w:asciiTheme="minorHAnsi" w:hAnsiTheme="minorHAnsi"/>
        </w:rPr>
        <w:t>ym</w:t>
      </w:r>
      <w:r w:rsidRPr="00695BE0">
        <w:rPr>
          <w:rFonts w:asciiTheme="minorHAnsi" w:hAnsiTheme="minorHAnsi"/>
        </w:rPr>
        <w:t xml:space="preserve"> Wykonawca zobowiązany jest uzgodnić termin </w:t>
      </w:r>
      <w:r w:rsidR="001D2092" w:rsidRPr="00695BE0">
        <w:rPr>
          <w:rFonts w:asciiTheme="minorHAnsi" w:hAnsiTheme="minorHAnsi"/>
        </w:rPr>
        <w:t>realizacji zamówienia</w:t>
      </w:r>
      <w:r w:rsidRPr="00695BE0">
        <w:rPr>
          <w:rFonts w:asciiTheme="minorHAnsi" w:hAnsiTheme="minorHAnsi"/>
        </w:rPr>
        <w:t>.</w:t>
      </w:r>
    </w:p>
    <w:p w:rsidR="00A84092" w:rsidRPr="00695BE0" w:rsidRDefault="00A84092" w:rsidP="00C902DE">
      <w:pPr>
        <w:numPr>
          <w:ilvl w:val="0"/>
          <w:numId w:val="30"/>
        </w:numPr>
        <w:shd w:val="clear" w:color="auto" w:fill="FFFFFF"/>
        <w:tabs>
          <w:tab w:val="left" w:pos="346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  <w:spacing w:val="-14"/>
        </w:rPr>
      </w:pPr>
      <w:r w:rsidRPr="00695BE0">
        <w:rPr>
          <w:rFonts w:asciiTheme="minorHAnsi" w:hAnsiTheme="minorHAnsi"/>
        </w:rPr>
        <w:t xml:space="preserve">Jeżeli przy </w:t>
      </w:r>
      <w:r w:rsidR="001D2092" w:rsidRPr="00695BE0">
        <w:rPr>
          <w:rFonts w:asciiTheme="minorHAnsi" w:hAnsiTheme="minorHAnsi"/>
        </w:rPr>
        <w:t>realizacji zamówienia</w:t>
      </w:r>
      <w:r w:rsidRPr="00695BE0">
        <w:rPr>
          <w:rFonts w:asciiTheme="minorHAnsi" w:hAnsiTheme="minorHAnsi"/>
        </w:rPr>
        <w:t xml:space="preserve"> Umowy strony stwierdzą wady bądź braki, Wykonawca zobowiązany </w:t>
      </w:r>
      <w:r w:rsidRPr="00695BE0">
        <w:rPr>
          <w:rFonts w:asciiTheme="minorHAnsi" w:hAnsiTheme="minorHAnsi"/>
          <w:spacing w:val="4"/>
        </w:rPr>
        <w:t>jest do nieodpłatnego ich usunięcia w terminie uzgodnionym protokolarnie przez obie s</w:t>
      </w:r>
      <w:r w:rsidR="001E68AA" w:rsidRPr="00695BE0">
        <w:rPr>
          <w:rFonts w:asciiTheme="minorHAnsi" w:hAnsiTheme="minorHAnsi"/>
          <w:spacing w:val="4"/>
        </w:rPr>
        <w:t xml:space="preserve">trony. Usuwanie wad lub braków </w:t>
      </w:r>
      <w:r w:rsidRPr="00695BE0">
        <w:rPr>
          <w:rFonts w:asciiTheme="minorHAnsi" w:hAnsiTheme="minorHAnsi"/>
          <w:spacing w:val="4"/>
        </w:rPr>
        <w:t>w dodatkowym terminie nie przedłuża terminu</w:t>
      </w:r>
      <w:r w:rsidR="001E68AA" w:rsidRPr="00695BE0">
        <w:rPr>
          <w:rFonts w:asciiTheme="minorHAnsi" w:hAnsiTheme="minorHAnsi"/>
          <w:spacing w:val="4"/>
        </w:rPr>
        <w:t xml:space="preserve"> realizacji postanowień umowy, </w:t>
      </w:r>
      <w:r w:rsidRPr="00695BE0">
        <w:rPr>
          <w:rFonts w:asciiTheme="minorHAnsi" w:hAnsiTheme="minorHAnsi"/>
          <w:spacing w:val="4"/>
        </w:rPr>
        <w:t xml:space="preserve">o którym mowa w ust. 1. </w:t>
      </w:r>
    </w:p>
    <w:p w:rsidR="00A84092" w:rsidRPr="00695BE0" w:rsidRDefault="00A84092" w:rsidP="00C902DE">
      <w:pPr>
        <w:numPr>
          <w:ilvl w:val="0"/>
          <w:numId w:val="30"/>
        </w:numPr>
        <w:shd w:val="clear" w:color="auto" w:fill="FFFFFF"/>
        <w:tabs>
          <w:tab w:val="num" w:pos="360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  <w:spacing w:val="-14"/>
        </w:rPr>
      </w:pPr>
      <w:r w:rsidRPr="00695BE0">
        <w:rPr>
          <w:rFonts w:asciiTheme="minorHAnsi" w:hAnsiTheme="minorHAnsi"/>
        </w:rPr>
        <w:t xml:space="preserve">Potwierdzeniem przyjęcia </w:t>
      </w:r>
      <w:r w:rsidR="00B94F40" w:rsidRPr="00695BE0">
        <w:rPr>
          <w:rFonts w:asciiTheme="minorHAnsi" w:hAnsiTheme="minorHAnsi"/>
        </w:rPr>
        <w:t xml:space="preserve">przedmiotu zamówienia </w:t>
      </w:r>
      <w:r w:rsidRPr="00695BE0">
        <w:rPr>
          <w:rFonts w:asciiTheme="minorHAnsi" w:hAnsiTheme="minorHAnsi"/>
        </w:rPr>
        <w:t>jest protokół odbioru sporządzony na dzie</w:t>
      </w:r>
      <w:r w:rsidR="001E68AA" w:rsidRPr="00695BE0">
        <w:rPr>
          <w:rFonts w:asciiTheme="minorHAnsi" w:hAnsiTheme="minorHAnsi"/>
        </w:rPr>
        <w:t xml:space="preserve">ń realizacji przedmiotu umowy, </w:t>
      </w:r>
      <w:r w:rsidRPr="00695BE0">
        <w:rPr>
          <w:rFonts w:asciiTheme="minorHAnsi" w:hAnsiTheme="minorHAnsi"/>
        </w:rPr>
        <w:t>a w przypadku, gdy przy odbiorze stwierdzono braki lub wady – na dzień uzupełnienia braków i usunięcia wad.</w:t>
      </w:r>
    </w:p>
    <w:p w:rsidR="00A23949" w:rsidRPr="00695BE0" w:rsidRDefault="00695BE0" w:rsidP="003B6F0A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§ 4</w:t>
      </w:r>
    </w:p>
    <w:p w:rsidR="00A23949" w:rsidRPr="00695BE0" w:rsidRDefault="00A23949" w:rsidP="003B6F0A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Gwarancja i rękojmia</w:t>
      </w:r>
    </w:p>
    <w:p w:rsidR="00A23949" w:rsidRPr="00695BE0" w:rsidRDefault="00A23949" w:rsidP="00A23949">
      <w:pPr>
        <w:widowControl/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Wykonawca oświadcza, że przedmiot umowy jest fabrycznie nowy i wolny od wad, że może być użytkowany zgodnie z przeznaczeniem opisanym w ofercie lub instrukcji obsługi i udziela gwarancji zgodnej z Formularzem, liczonej od daty podpisania protokołu odbioru.</w:t>
      </w:r>
    </w:p>
    <w:p w:rsidR="00A23949" w:rsidRPr="00695BE0" w:rsidRDefault="00A23949" w:rsidP="00A23949">
      <w:pPr>
        <w:widowControl/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Czas reakcji serwisu (podjęcie czynności w celu usunięcia usterki) na zgłoszenie usterki wynosi 2 dni robocze (od poniedziałku do piątku) od momentu jej zgłoszenia. Zgłoszenia usterek Zamawiający będzie dokonywał: </w:t>
      </w:r>
    </w:p>
    <w:p w:rsidR="00A23949" w:rsidRPr="00695BE0" w:rsidRDefault="00A23949" w:rsidP="00111F3D">
      <w:pPr>
        <w:widowControl/>
        <w:numPr>
          <w:ilvl w:val="1"/>
          <w:numId w:val="31"/>
        </w:numPr>
        <w:adjustRightInd/>
        <w:spacing w:before="120" w:line="240" w:lineRule="auto"/>
        <w:ind w:firstLine="0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e-mailem na adres: …</w:t>
      </w:r>
      <w:r w:rsidR="00695BE0" w:rsidRPr="00695BE0">
        <w:rPr>
          <w:rFonts w:asciiTheme="minorHAnsi" w:hAnsiTheme="minorHAnsi"/>
        </w:rPr>
        <w:t>…………………………………………………………….</w:t>
      </w:r>
      <w:r w:rsidRPr="00695BE0">
        <w:rPr>
          <w:rFonts w:asciiTheme="minorHAnsi" w:hAnsiTheme="minorHAnsi"/>
        </w:rPr>
        <w:t xml:space="preserve">……….….., przy czym Wykonawca każdorazowo potwierdzi zwrotnie drogą elektroniczną fakt otrzymania zgłoszenia. </w:t>
      </w:r>
    </w:p>
    <w:p w:rsidR="00A23949" w:rsidRPr="00695BE0" w:rsidRDefault="00A23949" w:rsidP="00A23949">
      <w:pPr>
        <w:widowControl/>
        <w:numPr>
          <w:ilvl w:val="0"/>
          <w:numId w:val="32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lastRenderedPageBreak/>
        <w:t xml:space="preserve">Naprawy wykonywane będą w terminie do 7 dni roboczego od dnia zgłoszenia usterki. W przypadku konieczności sprowadzenia części zamiennych z zagranicy czas naprawy może wydłużyć się do 21 dni. Naprawy wykonywane będą w miejscu, w którym przedmiot umowy jest używany, chyba że uniemożliwia to istota usterki. </w:t>
      </w:r>
    </w:p>
    <w:p w:rsidR="00A23949" w:rsidRPr="00695BE0" w:rsidRDefault="00A23949" w:rsidP="00A23949">
      <w:pPr>
        <w:widowControl/>
        <w:numPr>
          <w:ilvl w:val="0"/>
          <w:numId w:val="32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A23949" w:rsidRPr="00695BE0" w:rsidRDefault="00A23949" w:rsidP="00A23949">
      <w:pPr>
        <w:widowControl/>
        <w:numPr>
          <w:ilvl w:val="0"/>
          <w:numId w:val="32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Naprawa gwarancyjna powoduje przedłużenie okresu gwarancji o cały okres niesprawności przedmiotu umowy. </w:t>
      </w:r>
    </w:p>
    <w:p w:rsidR="00A23949" w:rsidRPr="00695BE0" w:rsidRDefault="00A23949" w:rsidP="00A23949">
      <w:pPr>
        <w:widowControl/>
        <w:numPr>
          <w:ilvl w:val="0"/>
          <w:numId w:val="32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60 dni od dnia zgłoszenia żądania przez Zamawiającego. W takim przypadku okres gwarancji rozpoczyna się od dnia dostarczenia nowego przedmiotu umowy.</w:t>
      </w:r>
    </w:p>
    <w:p w:rsidR="00A23949" w:rsidRPr="00695BE0" w:rsidRDefault="00A23949" w:rsidP="00A23949">
      <w:pPr>
        <w:widowControl/>
        <w:numPr>
          <w:ilvl w:val="0"/>
          <w:numId w:val="32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 przypadku wymiany uszkodzonego całego urządzenia bądź wymiany twardego dysku (dot. dysków twardych) na nowy wolny od wad, dysk który został wymieniony jest własnością Zamawiającego i winien być przekazany Zamawiającemu.</w:t>
      </w:r>
    </w:p>
    <w:p w:rsidR="00A23949" w:rsidRPr="00695BE0" w:rsidRDefault="00A23949" w:rsidP="00A23949">
      <w:pPr>
        <w:pStyle w:val="Nagwek"/>
        <w:widowControl/>
        <w:numPr>
          <w:ilvl w:val="0"/>
          <w:numId w:val="32"/>
        </w:numPr>
        <w:tabs>
          <w:tab w:val="clear" w:pos="4536"/>
          <w:tab w:val="center" w:pos="426"/>
        </w:tabs>
        <w:adjustRightInd/>
        <w:spacing w:before="120" w:line="240" w:lineRule="auto"/>
        <w:ind w:right="72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Niezależnie od uprawnień wynikających z udzielonej gwarancji, przez okres gwarancji Zamawiającemu przysługują uprawnienia wynikające z rękojmi zgodnie z przepisami Kodeksu cywilnego, z zastrzeżeniem, że bieg terminu rękojmi rozpoczyna się w dacie podpisania protokołu odbioru. </w:t>
      </w:r>
    </w:p>
    <w:p w:rsidR="00A23949" w:rsidRPr="00695BE0" w:rsidRDefault="00A23949" w:rsidP="00A23949">
      <w:pPr>
        <w:widowControl/>
        <w:numPr>
          <w:ilvl w:val="0"/>
          <w:numId w:val="32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Wykonawca nie odpowiada w ramach gwarancji za uszkodzenia przedmiotu umowy powstałe z winy Zamawiającego.</w:t>
      </w:r>
    </w:p>
    <w:p w:rsidR="00A23949" w:rsidRPr="00695BE0" w:rsidRDefault="00A23949" w:rsidP="00695BE0">
      <w:pPr>
        <w:widowControl/>
        <w:numPr>
          <w:ilvl w:val="0"/>
          <w:numId w:val="32"/>
        </w:numPr>
        <w:tabs>
          <w:tab w:val="clear" w:pos="284"/>
          <w:tab w:val="left" w:pos="426"/>
        </w:tabs>
        <w:adjustRightInd/>
        <w:spacing w:before="120" w:line="240" w:lineRule="auto"/>
        <w:ind w:left="0" w:firstLine="0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Reklamacje przyjmuje: ........................</w:t>
      </w:r>
      <w:r w:rsidR="00695BE0" w:rsidRPr="00695BE0">
        <w:rPr>
          <w:rFonts w:asciiTheme="minorHAnsi" w:hAnsiTheme="minorHAnsi"/>
        </w:rPr>
        <w:t>........................................</w:t>
      </w:r>
      <w:r w:rsidRPr="00695BE0">
        <w:rPr>
          <w:rFonts w:asciiTheme="minorHAnsi" w:hAnsiTheme="minorHAnsi"/>
        </w:rPr>
        <w:t>...</w:t>
      </w:r>
      <w:r w:rsidR="00695BE0" w:rsidRPr="00695BE0">
        <w:rPr>
          <w:rFonts w:asciiTheme="minorHAnsi" w:hAnsiTheme="minorHAnsi"/>
        </w:rPr>
        <w:t>...............................</w:t>
      </w:r>
    </w:p>
    <w:p w:rsidR="00A23949" w:rsidRPr="00695BE0" w:rsidRDefault="00A23949" w:rsidP="00A23949">
      <w:pPr>
        <w:spacing w:before="120"/>
        <w:ind w:firstLine="454"/>
        <w:rPr>
          <w:rFonts w:asciiTheme="minorHAnsi" w:hAnsiTheme="minorHAnsi"/>
        </w:rPr>
      </w:pPr>
      <w:r w:rsidRPr="00695BE0">
        <w:rPr>
          <w:rFonts w:asciiTheme="minorHAnsi" w:hAnsiTheme="minorHAnsi"/>
        </w:rPr>
        <w:t>ul. .............................</w:t>
      </w:r>
      <w:r w:rsidR="00695BE0" w:rsidRPr="00695BE0">
        <w:rPr>
          <w:rFonts w:asciiTheme="minorHAnsi" w:hAnsiTheme="minorHAnsi"/>
        </w:rPr>
        <w:t>.....................................</w:t>
      </w:r>
      <w:r w:rsidRPr="00695BE0">
        <w:rPr>
          <w:rFonts w:asciiTheme="minorHAnsi" w:hAnsiTheme="minorHAnsi"/>
        </w:rPr>
        <w:t>................................................................</w:t>
      </w:r>
    </w:p>
    <w:p w:rsidR="00A23949" w:rsidRPr="00695BE0" w:rsidRDefault="00695BE0" w:rsidP="00A23949">
      <w:pPr>
        <w:spacing w:before="120"/>
        <w:ind w:left="454"/>
        <w:rPr>
          <w:rFonts w:asciiTheme="minorHAnsi" w:hAnsiTheme="minorHAnsi"/>
        </w:rPr>
      </w:pPr>
      <w:r w:rsidRPr="00695BE0">
        <w:rPr>
          <w:rFonts w:asciiTheme="minorHAnsi" w:hAnsiTheme="minorHAnsi"/>
        </w:rPr>
        <w:t>tel.: ................................</w:t>
      </w:r>
      <w:r>
        <w:rPr>
          <w:rFonts w:asciiTheme="minorHAnsi" w:hAnsiTheme="minorHAnsi"/>
        </w:rPr>
        <w:t>......</w:t>
      </w:r>
      <w:r w:rsidRPr="00695BE0">
        <w:rPr>
          <w:rFonts w:asciiTheme="minorHAnsi" w:hAnsiTheme="minorHAnsi"/>
        </w:rPr>
        <w:t xml:space="preserve">.......................... </w:t>
      </w:r>
      <w:r w:rsidR="00A23949" w:rsidRPr="00695BE0">
        <w:rPr>
          <w:rFonts w:asciiTheme="minorHAnsi" w:hAnsiTheme="minorHAnsi"/>
        </w:rPr>
        <w:t>w godzinach od…</w:t>
      </w:r>
      <w:r w:rsidRPr="00695BE0">
        <w:rPr>
          <w:rFonts w:asciiTheme="minorHAnsi" w:hAnsiTheme="minorHAnsi"/>
        </w:rPr>
        <w:t>…………..</w:t>
      </w:r>
      <w:r w:rsidR="00A23949" w:rsidRPr="00695BE0">
        <w:rPr>
          <w:rFonts w:asciiTheme="minorHAnsi" w:hAnsiTheme="minorHAnsi"/>
        </w:rPr>
        <w:t xml:space="preserve"> do ……</w:t>
      </w:r>
      <w:r w:rsidRPr="00695BE0">
        <w:rPr>
          <w:rFonts w:asciiTheme="minorHAnsi" w:hAnsiTheme="minorHAnsi"/>
        </w:rPr>
        <w:t>…………</w:t>
      </w:r>
    </w:p>
    <w:p w:rsidR="00A23949" w:rsidRPr="00695BE0" w:rsidRDefault="00A23949" w:rsidP="00A23949">
      <w:pPr>
        <w:spacing w:before="120"/>
        <w:ind w:left="454"/>
        <w:rPr>
          <w:rFonts w:asciiTheme="minorHAnsi" w:hAnsiTheme="minorHAnsi"/>
        </w:rPr>
      </w:pPr>
      <w:r w:rsidRPr="00695BE0">
        <w:rPr>
          <w:rFonts w:asciiTheme="minorHAnsi" w:hAnsiTheme="minorHAnsi"/>
        </w:rPr>
        <w:t>od</w:t>
      </w:r>
      <w:r w:rsidR="00695BE0" w:rsidRPr="00695BE0">
        <w:rPr>
          <w:rFonts w:asciiTheme="minorHAnsi" w:hAnsiTheme="minorHAnsi"/>
        </w:rPr>
        <w:t xml:space="preserve"> </w:t>
      </w:r>
      <w:r w:rsidRPr="00695BE0">
        <w:rPr>
          <w:rFonts w:asciiTheme="minorHAnsi" w:hAnsiTheme="minorHAnsi"/>
        </w:rPr>
        <w:t>poniedziałku do piątku.</w:t>
      </w:r>
    </w:p>
    <w:p w:rsidR="00A23949" w:rsidRPr="00695BE0" w:rsidRDefault="00A23949" w:rsidP="00A23949">
      <w:pPr>
        <w:spacing w:before="120"/>
        <w:ind w:firstLine="454"/>
        <w:rPr>
          <w:rFonts w:asciiTheme="minorHAnsi" w:hAnsiTheme="minorHAnsi"/>
        </w:rPr>
      </w:pPr>
      <w:r w:rsidRPr="00695BE0">
        <w:rPr>
          <w:rFonts w:asciiTheme="minorHAnsi" w:hAnsiTheme="minorHAnsi"/>
        </w:rPr>
        <w:t>e-mail: ......................................................................................</w:t>
      </w:r>
    </w:p>
    <w:p w:rsidR="00111F3D" w:rsidRDefault="00A23949" w:rsidP="00A84092">
      <w:pPr>
        <w:numPr>
          <w:ilvl w:val="0"/>
          <w:numId w:val="32"/>
        </w:numPr>
        <w:shd w:val="clear" w:color="auto" w:fill="FFFFFF"/>
        <w:autoSpaceDE w:val="0"/>
        <w:autoSpaceDN w:val="0"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Wykonawca przejmuje na siebie wszelką odpowiedzialność z tytułu roszczeń, z jakimi osoby trzecie mogłyby wystąpić przeciwko Zamawiającemu z tytułu korzystania z należących do osób trzecich praw na dobrach niematerialnych, </w:t>
      </w:r>
      <w:r w:rsidRPr="00695BE0">
        <w:rPr>
          <w:rFonts w:asciiTheme="minorHAnsi" w:hAnsiTheme="minorHAnsi"/>
        </w:rPr>
        <w:br/>
        <w:t>a w szczególności praw autorskich, patentów, wzorów użytkowych lub znaków towarowych, w odniesieniu do przedmiotu Umowy.</w:t>
      </w:r>
    </w:p>
    <w:p w:rsidR="00111F3D" w:rsidRDefault="00111F3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84092" w:rsidRPr="00695BE0" w:rsidRDefault="00473B4A" w:rsidP="00695BE0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lastRenderedPageBreak/>
        <w:t xml:space="preserve">§ </w:t>
      </w:r>
      <w:r w:rsidR="00A23949" w:rsidRPr="00695BE0">
        <w:rPr>
          <w:rFonts w:asciiTheme="minorHAnsi" w:hAnsiTheme="minorHAnsi"/>
          <w:b/>
        </w:rPr>
        <w:t>5</w:t>
      </w:r>
    </w:p>
    <w:p w:rsidR="00A84092" w:rsidRPr="00695BE0" w:rsidRDefault="00A84092" w:rsidP="00695BE0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Warunki płatności</w:t>
      </w:r>
    </w:p>
    <w:p w:rsidR="00A84092" w:rsidRPr="00695BE0" w:rsidRDefault="00A84092" w:rsidP="00C902DE">
      <w:pPr>
        <w:widowControl/>
        <w:numPr>
          <w:ilvl w:val="0"/>
          <w:numId w:val="29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Zamawiający zobowiązuje się dokonać zapłaty należności za przedmiot umowy, </w:t>
      </w:r>
      <w:r w:rsidRPr="00695BE0">
        <w:rPr>
          <w:rFonts w:asciiTheme="minorHAnsi" w:hAnsiTheme="minorHAnsi"/>
        </w:rPr>
        <w:br/>
        <w:t>w terminie do 14 dni od daty złożenia oryginału prawidłowo wystawionej faktury VAT.</w:t>
      </w:r>
    </w:p>
    <w:p w:rsidR="00A84092" w:rsidRPr="00695BE0" w:rsidRDefault="00A84092" w:rsidP="00C902DE">
      <w:pPr>
        <w:widowControl/>
        <w:numPr>
          <w:ilvl w:val="0"/>
          <w:numId w:val="29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Podstawą wystawienia faktury VAT jest protokół odbioru, którego wzór stanowi załącznik do umowy, podpisany przez Strony umowy, zawierający klauzulę ,,przyjęto bez zastrzeżeń’’.</w:t>
      </w:r>
    </w:p>
    <w:p w:rsidR="00A84092" w:rsidRPr="00695BE0" w:rsidRDefault="00A84092" w:rsidP="00C902DE">
      <w:pPr>
        <w:widowControl/>
        <w:numPr>
          <w:ilvl w:val="0"/>
          <w:numId w:val="29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Wykonawca zobowiązuje się do wystawienia i dostarczenia faktury VAT w terminie 7 dni od daty sporządzenia protokołu.</w:t>
      </w:r>
    </w:p>
    <w:p w:rsidR="00A84092" w:rsidRPr="00695BE0" w:rsidRDefault="00A84092" w:rsidP="00C902DE">
      <w:pPr>
        <w:widowControl/>
        <w:numPr>
          <w:ilvl w:val="0"/>
          <w:numId w:val="29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Zapłata nastąpi na rachunek bankowy Wykonawcy nr …………………</w:t>
      </w:r>
      <w:r w:rsidR="00F8409C">
        <w:rPr>
          <w:rFonts w:asciiTheme="minorHAnsi" w:hAnsiTheme="minorHAnsi"/>
        </w:rPr>
        <w:t>…………………….</w:t>
      </w:r>
      <w:r w:rsidRPr="00695BE0">
        <w:rPr>
          <w:rFonts w:asciiTheme="minorHAnsi" w:hAnsiTheme="minorHAnsi"/>
        </w:rPr>
        <w:t>……………</w:t>
      </w:r>
      <w:r w:rsidR="00895502" w:rsidRPr="00695BE0">
        <w:rPr>
          <w:rFonts w:asciiTheme="minorHAnsi" w:hAnsiTheme="minorHAnsi"/>
        </w:rPr>
        <w:t>……</w:t>
      </w:r>
      <w:r w:rsidRPr="00695BE0">
        <w:rPr>
          <w:rFonts w:asciiTheme="minorHAnsi" w:hAnsiTheme="minorHAnsi"/>
        </w:rPr>
        <w:t>…</w:t>
      </w:r>
      <w:bookmarkStart w:id="3" w:name="_GoBack"/>
      <w:bookmarkEnd w:id="3"/>
      <w:r w:rsidRPr="00695BE0">
        <w:rPr>
          <w:rFonts w:asciiTheme="minorHAnsi" w:hAnsiTheme="minorHAnsi"/>
        </w:rPr>
        <w:t xml:space="preserve"> </w:t>
      </w:r>
      <w:r w:rsidR="00F8409C">
        <w:rPr>
          <w:rFonts w:asciiTheme="minorHAnsi" w:hAnsiTheme="minorHAnsi"/>
        </w:rPr>
        <w:br/>
      </w:r>
      <w:r w:rsidRPr="00695BE0">
        <w:rPr>
          <w:rFonts w:asciiTheme="minorHAnsi" w:hAnsiTheme="minorHAnsi"/>
        </w:rPr>
        <w:t>Za dzień zapłaty uznaje się dzień obciążenia rachunku bankowego Zamawiającego.</w:t>
      </w:r>
    </w:p>
    <w:p w:rsidR="00A84092" w:rsidRPr="00695BE0" w:rsidRDefault="00A84092" w:rsidP="00C902DE">
      <w:pPr>
        <w:widowControl/>
        <w:numPr>
          <w:ilvl w:val="0"/>
          <w:numId w:val="29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Zobowiązanie Zamawiającego dotyczy należności określonej w umowie. Jeżeli należność naliczona na fakturze VAT Wykonawcy przewyższy cenę uzgodnioną, Zamawiający dokona zapłaty jedynie do ceny uzgodnionej, a Wykonawca zobowiązuje się do niezwłocznego wystawienia faktury korygującej.</w:t>
      </w:r>
    </w:p>
    <w:p w:rsidR="00A84092" w:rsidRPr="00695BE0" w:rsidRDefault="00473B4A" w:rsidP="00695BE0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 xml:space="preserve">§ </w:t>
      </w:r>
      <w:r w:rsidR="00A23949" w:rsidRPr="00695BE0">
        <w:rPr>
          <w:rFonts w:asciiTheme="minorHAnsi" w:hAnsiTheme="minorHAnsi"/>
          <w:b/>
        </w:rPr>
        <w:t>6</w:t>
      </w:r>
    </w:p>
    <w:p w:rsidR="00A84092" w:rsidRPr="00695BE0" w:rsidRDefault="00A84092" w:rsidP="00695BE0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Kary umowne</w:t>
      </w:r>
    </w:p>
    <w:p w:rsidR="00A84092" w:rsidRPr="00695BE0" w:rsidRDefault="00A84092" w:rsidP="00C902DE">
      <w:pPr>
        <w:widowControl/>
        <w:numPr>
          <w:ilvl w:val="0"/>
          <w:numId w:val="28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 przypadku niewykonania lub nienależytego wykonania umowy Zamawiający ma prawo do naliczenia następujących kar umownych :</w:t>
      </w:r>
    </w:p>
    <w:p w:rsidR="00A84092" w:rsidRPr="00695BE0" w:rsidRDefault="00A84092" w:rsidP="00695BE0">
      <w:pPr>
        <w:pStyle w:val="Akapitzlist"/>
        <w:numPr>
          <w:ilvl w:val="1"/>
          <w:numId w:val="37"/>
        </w:numPr>
        <w:spacing w:before="120"/>
        <w:ind w:left="567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za nieterminową naprawę lub wymianę przedmiotu umowy (lub jego części) </w:t>
      </w:r>
      <w:r w:rsidRPr="00695BE0">
        <w:rPr>
          <w:rFonts w:asciiTheme="minorHAnsi" w:hAnsiTheme="minorHAnsi"/>
        </w:rPr>
        <w:br/>
        <w:t>w wysokości 0,2% wartości brutto przedmiotu umowy określonej w § 2 ust. 1, za każdy rozpoczęty dzień opóźnienia,</w:t>
      </w:r>
    </w:p>
    <w:p w:rsidR="00A84092" w:rsidRPr="00695BE0" w:rsidRDefault="00A84092" w:rsidP="00695BE0">
      <w:pPr>
        <w:pStyle w:val="Akapitzlist"/>
        <w:numPr>
          <w:ilvl w:val="1"/>
          <w:numId w:val="37"/>
        </w:numPr>
        <w:spacing w:before="120"/>
        <w:ind w:left="567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w wysokości 10% wartości brutto przedmiotu umowy określonej w § 2 ust. 1 </w:t>
      </w:r>
      <w:r w:rsidRPr="00695BE0">
        <w:rPr>
          <w:rFonts w:asciiTheme="minorHAnsi" w:hAnsiTheme="minorHAnsi"/>
        </w:rPr>
        <w:br/>
        <w:t xml:space="preserve">w przypadku odstąpienia od umowy z przyczyn leżących po stronie Wykonawcy. </w:t>
      </w:r>
    </w:p>
    <w:p w:rsidR="00A84092" w:rsidRPr="00695BE0" w:rsidRDefault="00A84092" w:rsidP="00C902DE">
      <w:pPr>
        <w:widowControl/>
        <w:numPr>
          <w:ilvl w:val="1"/>
          <w:numId w:val="25"/>
        </w:numPr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Przyczynami odstąpienia od umowy, za które odpowiada Wykonawca są </w:t>
      </w:r>
      <w:r w:rsidRPr="00695BE0">
        <w:rPr>
          <w:rFonts w:asciiTheme="minorHAnsi" w:hAnsiTheme="minorHAnsi"/>
        </w:rPr>
        <w:br/>
        <w:t>w szczególności:</w:t>
      </w:r>
    </w:p>
    <w:p w:rsidR="00A84092" w:rsidRPr="00695BE0" w:rsidRDefault="00A84092" w:rsidP="00695BE0">
      <w:pPr>
        <w:pStyle w:val="Akapitzlist"/>
        <w:numPr>
          <w:ilvl w:val="0"/>
          <w:numId w:val="35"/>
        </w:numPr>
        <w:tabs>
          <w:tab w:val="left" w:pos="-3240"/>
        </w:tabs>
        <w:spacing w:before="120"/>
        <w:ind w:left="567"/>
        <w:rPr>
          <w:rFonts w:asciiTheme="minorHAnsi" w:hAnsiTheme="minorHAnsi"/>
        </w:rPr>
      </w:pPr>
      <w:r w:rsidRPr="00695BE0">
        <w:rPr>
          <w:rFonts w:asciiTheme="minorHAnsi" w:hAnsiTheme="minorHAnsi"/>
        </w:rPr>
        <w:t>opóźnienie w realizacji przedmio</w:t>
      </w:r>
      <w:r w:rsidR="00710064" w:rsidRPr="00695BE0">
        <w:rPr>
          <w:rFonts w:asciiTheme="minorHAnsi" w:hAnsiTheme="minorHAnsi"/>
        </w:rPr>
        <w:t>tu umowy przekraczające 14 dni.</w:t>
      </w:r>
    </w:p>
    <w:p w:rsidR="00A84092" w:rsidRPr="00695BE0" w:rsidRDefault="00A84092" w:rsidP="00C902DE">
      <w:pPr>
        <w:widowControl/>
        <w:numPr>
          <w:ilvl w:val="1"/>
          <w:numId w:val="26"/>
        </w:numPr>
        <w:tabs>
          <w:tab w:val="left" w:pos="360"/>
          <w:tab w:val="left" w:pos="900"/>
          <w:tab w:val="left" w:pos="1080"/>
          <w:tab w:val="left" w:pos="1800"/>
        </w:tabs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Wykonawca wyraża zgodę na potrącenie kwoty kary umownej bezpośrednio przy zapłacie faktury VAT dotyczącej realizacji przedmiotu umowy.</w:t>
      </w:r>
    </w:p>
    <w:p w:rsidR="00111F3D" w:rsidRDefault="00A84092" w:rsidP="00C902DE">
      <w:pPr>
        <w:widowControl/>
        <w:numPr>
          <w:ilvl w:val="1"/>
          <w:numId w:val="26"/>
        </w:numPr>
        <w:tabs>
          <w:tab w:val="left" w:pos="360"/>
        </w:tabs>
        <w:adjustRightInd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 xml:space="preserve">Zamawiający zachowuje prawo do dochodzenia odszkodowania uzupełniającego, gdy wartość kar umownych jest niższa niż wartość powstałej szkody. Dochodzenie roszczeń jest możliwe jedynie do wartości powstałej szkody. </w:t>
      </w:r>
    </w:p>
    <w:p w:rsidR="00111F3D" w:rsidRDefault="00111F3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84092" w:rsidRPr="00695BE0" w:rsidRDefault="00473B4A" w:rsidP="00695BE0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lastRenderedPageBreak/>
        <w:t xml:space="preserve">§ </w:t>
      </w:r>
      <w:r w:rsidR="00A23949" w:rsidRPr="00695BE0">
        <w:rPr>
          <w:rFonts w:asciiTheme="minorHAnsi" w:hAnsiTheme="minorHAnsi"/>
          <w:b/>
        </w:rPr>
        <w:t>7</w:t>
      </w:r>
    </w:p>
    <w:p w:rsidR="00A84092" w:rsidRPr="00695BE0" w:rsidRDefault="00A84092" w:rsidP="00695BE0">
      <w:pPr>
        <w:spacing w:before="240" w:line="276" w:lineRule="auto"/>
        <w:jc w:val="center"/>
        <w:rPr>
          <w:rFonts w:asciiTheme="minorHAnsi" w:hAnsiTheme="minorHAnsi"/>
          <w:b/>
        </w:rPr>
      </w:pPr>
      <w:r w:rsidRPr="00695BE0">
        <w:rPr>
          <w:rFonts w:asciiTheme="minorHAnsi" w:hAnsiTheme="minorHAnsi"/>
          <w:b/>
        </w:rPr>
        <w:t>Postanowienia końcowe</w:t>
      </w:r>
    </w:p>
    <w:p w:rsidR="00A84092" w:rsidRPr="00695BE0" w:rsidRDefault="00A84092" w:rsidP="00C902DE">
      <w:pPr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  <w:color w:val="000000"/>
          <w:spacing w:val="-21"/>
        </w:rPr>
      </w:pPr>
      <w:r w:rsidRPr="00695BE0">
        <w:rPr>
          <w:rFonts w:asciiTheme="minorHAnsi" w:hAnsiTheme="minorHAnsi"/>
        </w:rPr>
        <w:t>Prawa i obowiązki wynikające z niniejszej umowy nie mogą być przeniesione przez Wykonawcę na osoby trzecie bez uprzedniej pisemnej zgody Zamawiającego.</w:t>
      </w:r>
    </w:p>
    <w:p w:rsidR="00A84092" w:rsidRPr="00695BE0" w:rsidRDefault="00A84092" w:rsidP="00C902DE">
      <w:pPr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  <w:color w:val="000000"/>
          <w:spacing w:val="-10"/>
        </w:rPr>
      </w:pPr>
      <w:r w:rsidRPr="00695BE0">
        <w:rPr>
          <w:rFonts w:asciiTheme="minorHAnsi" w:hAnsiTheme="minorHAnsi"/>
          <w:color w:val="000000"/>
        </w:rPr>
        <w:t>Zmiana niniejszej umowy wymaga formy pisemnej pod rygorem nieważności.</w:t>
      </w:r>
    </w:p>
    <w:p w:rsidR="00A84092" w:rsidRPr="00695BE0" w:rsidRDefault="00A84092" w:rsidP="00C902DE">
      <w:pPr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  <w:color w:val="000000"/>
          <w:spacing w:val="1"/>
        </w:rPr>
        <w:t>W sprawach nieuregulowanych w niniejszej umowie stosuje się przepisy prawa polskiego, w tym przepisy ustawy - Kodeks cywilny z zastrzeżeniem przepisów ustawy Prawo zamówień publicznych.</w:t>
      </w:r>
    </w:p>
    <w:p w:rsidR="00A84092" w:rsidRPr="00695BE0" w:rsidRDefault="00A84092" w:rsidP="00C902DE">
      <w:pPr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</w:rPr>
        <w:t>Kwestie sporne powstałe w związku z realizacją niniejszej umowy str</w:t>
      </w:r>
      <w:r w:rsidR="00DF1053" w:rsidRPr="00695BE0">
        <w:rPr>
          <w:rFonts w:asciiTheme="minorHAnsi" w:hAnsiTheme="minorHAnsi"/>
        </w:rPr>
        <w:t xml:space="preserve">ony zobowiązują się rozstrzygać </w:t>
      </w:r>
      <w:r w:rsidRPr="00695BE0">
        <w:rPr>
          <w:rFonts w:asciiTheme="minorHAnsi" w:hAnsiTheme="minorHAnsi"/>
        </w:rPr>
        <w:t xml:space="preserve">ugodowo, a w przypadku braku porozumienia </w:t>
      </w:r>
      <w:r w:rsidRPr="00695BE0">
        <w:rPr>
          <w:rFonts w:asciiTheme="minorHAnsi" w:hAnsiTheme="minorHAnsi"/>
        </w:rPr>
        <w:br/>
        <w:t>w terminie 14 dni rozstrzygać w drodze postępowania sądowego przed sądem powszechnym właściwym dla siedziby Zamawiającego.</w:t>
      </w:r>
    </w:p>
    <w:p w:rsidR="00A84092" w:rsidRPr="00695BE0" w:rsidRDefault="00A84092" w:rsidP="00C902DE">
      <w:pPr>
        <w:numPr>
          <w:ilvl w:val="0"/>
          <w:numId w:val="24"/>
        </w:numPr>
        <w:shd w:val="clear" w:color="auto" w:fill="FFFFFF"/>
        <w:tabs>
          <w:tab w:val="left" w:pos="338"/>
        </w:tabs>
        <w:autoSpaceDE w:val="0"/>
        <w:autoSpaceDN w:val="0"/>
        <w:spacing w:before="120" w:line="240" w:lineRule="auto"/>
        <w:textAlignment w:val="auto"/>
        <w:rPr>
          <w:rFonts w:asciiTheme="minorHAnsi" w:hAnsiTheme="minorHAnsi"/>
        </w:rPr>
      </w:pPr>
      <w:r w:rsidRPr="00695BE0">
        <w:rPr>
          <w:rFonts w:asciiTheme="minorHAnsi" w:hAnsiTheme="minorHAnsi"/>
          <w:color w:val="000000"/>
          <w:spacing w:val="5"/>
        </w:rPr>
        <w:t xml:space="preserve">Umowę sporządzono w dwóch jednobrzmiących egzemplarzach po jednym dla Wykonawcy i dla Zamawiającego. </w:t>
      </w:r>
    </w:p>
    <w:p w:rsidR="00A84092" w:rsidRDefault="00A84092" w:rsidP="00A84092">
      <w:pPr>
        <w:ind w:left="360" w:hanging="360"/>
        <w:rPr>
          <w:rFonts w:asciiTheme="minorHAnsi" w:hAnsiTheme="minorHAnsi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518"/>
      </w:tblGrid>
      <w:tr w:rsidR="00695BE0" w:rsidTr="00695BE0">
        <w:tc>
          <w:tcPr>
            <w:tcW w:w="4466" w:type="dxa"/>
            <w:vAlign w:val="center"/>
          </w:tcPr>
          <w:p w:rsidR="00695BE0" w:rsidRDefault="00695BE0" w:rsidP="00695BE0">
            <w:pPr>
              <w:tabs>
                <w:tab w:val="left" w:pos="1228"/>
                <w:tab w:val="left" w:pos="1702"/>
              </w:tabs>
              <w:ind w:left="-899"/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  <w:b/>
                <w:bCs/>
              </w:rPr>
              <w:t>WYKONAWCA</w:t>
            </w:r>
          </w:p>
        </w:tc>
        <w:tc>
          <w:tcPr>
            <w:tcW w:w="4518" w:type="dxa"/>
            <w:vAlign w:val="center"/>
          </w:tcPr>
          <w:p w:rsidR="00695BE0" w:rsidRDefault="00695BE0" w:rsidP="00695BE0">
            <w:pPr>
              <w:ind w:left="388"/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  <w:b/>
                <w:bCs/>
              </w:rPr>
              <w:t>ZAMAWIAJĄCY</w:t>
            </w:r>
          </w:p>
        </w:tc>
      </w:tr>
    </w:tbl>
    <w:p w:rsidR="00695BE0" w:rsidRPr="00695BE0" w:rsidRDefault="00695BE0" w:rsidP="00A84092">
      <w:pPr>
        <w:ind w:left="360" w:hanging="360"/>
        <w:rPr>
          <w:rFonts w:asciiTheme="minorHAnsi" w:hAnsiTheme="minorHAnsi"/>
        </w:rPr>
      </w:pPr>
    </w:p>
    <w:p w:rsidR="00A84092" w:rsidRPr="00695BE0" w:rsidRDefault="00A84092" w:rsidP="00111F3D">
      <w:pPr>
        <w:spacing w:line="240" w:lineRule="atLeast"/>
        <w:rPr>
          <w:rFonts w:asciiTheme="minorHAnsi" w:hAnsiTheme="minorHAnsi"/>
        </w:rPr>
      </w:pPr>
      <w:r w:rsidRPr="00695BE0">
        <w:rPr>
          <w:rFonts w:asciiTheme="minorHAnsi" w:hAnsiTheme="minorHAnsi"/>
        </w:rPr>
        <w:br w:type="page"/>
      </w:r>
    </w:p>
    <w:p w:rsidR="00A84092" w:rsidRPr="00695BE0" w:rsidRDefault="001E68AA" w:rsidP="00A84092">
      <w:pPr>
        <w:pStyle w:val="Tytu"/>
        <w:tabs>
          <w:tab w:val="left" w:pos="5387"/>
        </w:tabs>
        <w:spacing w:line="360" w:lineRule="auto"/>
        <w:jc w:val="left"/>
        <w:rPr>
          <w:rFonts w:asciiTheme="minorHAnsi" w:hAnsiTheme="minorHAnsi"/>
          <w:b/>
          <w:bCs/>
          <w:sz w:val="24"/>
          <w:szCs w:val="24"/>
          <w:lang w:eastAsia="en-US"/>
        </w:rPr>
      </w:pPr>
      <w:r w:rsidRPr="00695BE0">
        <w:rPr>
          <w:rFonts w:asciiTheme="minorHAnsi" w:hAnsiTheme="minorHAnsi"/>
          <w:b/>
          <w:bCs/>
          <w:sz w:val="24"/>
          <w:szCs w:val="24"/>
          <w:lang w:eastAsia="en-US"/>
        </w:rPr>
        <w:lastRenderedPageBreak/>
        <w:t xml:space="preserve">Załącznik </w:t>
      </w:r>
      <w:r w:rsidR="006621C0">
        <w:rPr>
          <w:rFonts w:asciiTheme="minorHAnsi" w:hAnsiTheme="minorHAnsi"/>
          <w:b/>
          <w:bCs/>
          <w:sz w:val="24"/>
          <w:szCs w:val="24"/>
          <w:lang w:eastAsia="en-US"/>
        </w:rPr>
        <w:t>nr</w:t>
      </w:r>
      <w:r w:rsidRPr="00695BE0">
        <w:rPr>
          <w:rFonts w:asciiTheme="minorHAnsi" w:hAnsiTheme="minorHAnsi"/>
          <w:b/>
          <w:bCs/>
          <w:sz w:val="24"/>
          <w:szCs w:val="24"/>
          <w:lang w:eastAsia="en-US"/>
        </w:rPr>
        <w:t xml:space="preserve"> 4</w:t>
      </w:r>
      <w:r w:rsidR="00A84092" w:rsidRPr="00695BE0">
        <w:rPr>
          <w:rFonts w:asciiTheme="minorHAnsi" w:hAnsiTheme="minorHAnsi"/>
          <w:b/>
          <w:bCs/>
          <w:sz w:val="24"/>
          <w:szCs w:val="24"/>
          <w:lang w:eastAsia="en-US"/>
        </w:rPr>
        <w:t xml:space="preserve"> </w:t>
      </w:r>
    </w:p>
    <w:p w:rsidR="00A84092" w:rsidRPr="00695BE0" w:rsidRDefault="00A84092" w:rsidP="00A84092">
      <w:pPr>
        <w:shd w:val="pct12" w:color="auto" w:fill="auto"/>
        <w:adjustRightInd/>
        <w:spacing w:after="200" w:line="276" w:lineRule="auto"/>
        <w:jc w:val="center"/>
        <w:rPr>
          <w:rFonts w:asciiTheme="minorHAnsi" w:hAnsiTheme="minorHAnsi"/>
          <w:b/>
          <w:bCs/>
          <w:lang w:eastAsia="en-US"/>
        </w:rPr>
      </w:pPr>
      <w:r w:rsidRPr="00695BE0">
        <w:rPr>
          <w:rFonts w:asciiTheme="minorHAnsi" w:hAnsiTheme="minorHAnsi"/>
          <w:b/>
          <w:bCs/>
          <w:lang w:eastAsia="en-US"/>
        </w:rPr>
        <w:t>PROTOKÓŁ ODBIORU</w:t>
      </w:r>
    </w:p>
    <w:p w:rsidR="00A84092" w:rsidRPr="00695BE0" w:rsidRDefault="00965E1F" w:rsidP="00111F3D">
      <w:pPr>
        <w:tabs>
          <w:tab w:val="left" w:pos="2880"/>
          <w:tab w:val="left" w:pos="5962"/>
        </w:tabs>
        <w:spacing w:before="3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Numer umowy: ………………………………..</w:t>
      </w:r>
    </w:p>
    <w:p w:rsidR="00793A09" w:rsidRPr="0024288A" w:rsidRDefault="00793A09" w:rsidP="00793A09">
      <w:pPr>
        <w:pStyle w:val="Nagwek8"/>
        <w:tabs>
          <w:tab w:val="num" w:pos="426"/>
        </w:tabs>
        <w:spacing w:before="120" w:line="360" w:lineRule="auto"/>
        <w:ind w:left="0"/>
        <w:jc w:val="left"/>
        <w:rPr>
          <w:rFonts w:asciiTheme="minorHAnsi" w:hAnsiTheme="minorHAnsi"/>
          <w:b w:val="0"/>
          <w:i w:val="0"/>
        </w:rPr>
      </w:pPr>
      <w:r w:rsidRPr="0024288A">
        <w:rPr>
          <w:rFonts w:asciiTheme="minorHAnsi" w:hAnsiTheme="minorHAnsi"/>
          <w:b w:val="0"/>
          <w:i w:val="0"/>
        </w:rPr>
        <w:t>A</w:t>
      </w:r>
      <w:r w:rsidR="00A84092" w:rsidRPr="0024288A">
        <w:rPr>
          <w:rFonts w:asciiTheme="minorHAnsi" w:hAnsiTheme="minorHAnsi"/>
          <w:b w:val="0"/>
          <w:i w:val="0"/>
        </w:rPr>
        <w:t>dres</w:t>
      </w:r>
      <w:r w:rsidRPr="0024288A">
        <w:rPr>
          <w:rFonts w:asciiTheme="minorHAnsi" w:hAnsiTheme="minorHAnsi"/>
          <w:b w:val="0"/>
          <w:i w:val="0"/>
        </w:rPr>
        <w:t xml:space="preserve"> dostawy</w:t>
      </w:r>
      <w:r w:rsidR="00A84092" w:rsidRPr="0024288A">
        <w:rPr>
          <w:rFonts w:asciiTheme="minorHAnsi" w:hAnsiTheme="minorHAnsi"/>
          <w:b w:val="0"/>
          <w:i w:val="0"/>
        </w:rPr>
        <w:t xml:space="preserve">: </w:t>
      </w:r>
    </w:p>
    <w:p w:rsidR="00793A09" w:rsidRPr="00695BE0" w:rsidRDefault="00793A09" w:rsidP="00793A09">
      <w:pPr>
        <w:pStyle w:val="Nagwek8"/>
        <w:tabs>
          <w:tab w:val="num" w:pos="426"/>
        </w:tabs>
        <w:spacing w:before="120" w:line="360" w:lineRule="auto"/>
        <w:ind w:left="0"/>
        <w:jc w:val="center"/>
        <w:rPr>
          <w:rFonts w:asciiTheme="minorHAnsi" w:hAnsiTheme="minorHAnsi"/>
          <w:i w:val="0"/>
          <w:iCs w:val="0"/>
        </w:rPr>
      </w:pPr>
      <w:r w:rsidRPr="00695BE0">
        <w:rPr>
          <w:rFonts w:asciiTheme="minorHAnsi" w:hAnsiTheme="minorHAnsi"/>
          <w:i w:val="0"/>
          <w:iCs w:val="0"/>
        </w:rPr>
        <w:t xml:space="preserve">Instytut Geografii i Przestrzennego </w:t>
      </w:r>
      <w:r>
        <w:rPr>
          <w:rFonts w:asciiTheme="minorHAnsi" w:hAnsiTheme="minorHAnsi"/>
          <w:i w:val="0"/>
          <w:iCs w:val="0"/>
        </w:rPr>
        <w:t>Z</w:t>
      </w:r>
      <w:r w:rsidRPr="00695BE0">
        <w:rPr>
          <w:rFonts w:asciiTheme="minorHAnsi" w:hAnsiTheme="minorHAnsi"/>
          <w:i w:val="0"/>
          <w:iCs w:val="0"/>
        </w:rPr>
        <w:t>agospodarowania PAN</w:t>
      </w:r>
    </w:p>
    <w:p w:rsidR="00793A09" w:rsidRPr="00695BE0" w:rsidRDefault="00793A09" w:rsidP="00793A09">
      <w:pPr>
        <w:tabs>
          <w:tab w:val="num" w:pos="426"/>
        </w:tabs>
        <w:spacing w:line="360" w:lineRule="auto"/>
        <w:ind w:left="357" w:hanging="357"/>
        <w:jc w:val="center"/>
        <w:rPr>
          <w:rFonts w:asciiTheme="minorHAnsi" w:hAnsiTheme="minorHAnsi"/>
          <w:b/>
          <w:bCs/>
        </w:rPr>
      </w:pPr>
      <w:r w:rsidRPr="00695BE0">
        <w:rPr>
          <w:rFonts w:asciiTheme="minorHAnsi" w:hAnsiTheme="minorHAnsi"/>
          <w:b/>
          <w:bCs/>
          <w:color w:val="000000"/>
        </w:rPr>
        <w:t>Dział Administracyjny, IV p.,</w:t>
      </w:r>
      <w:r>
        <w:rPr>
          <w:rFonts w:asciiTheme="minorHAnsi" w:hAnsiTheme="minorHAnsi"/>
          <w:b/>
          <w:bCs/>
          <w:color w:val="000000"/>
        </w:rPr>
        <w:t xml:space="preserve"> </w:t>
      </w:r>
      <w:r w:rsidRPr="00695BE0">
        <w:rPr>
          <w:rFonts w:asciiTheme="minorHAnsi" w:hAnsiTheme="minorHAnsi"/>
          <w:b/>
          <w:bCs/>
        </w:rPr>
        <w:t>pok. 445</w:t>
      </w:r>
    </w:p>
    <w:p w:rsidR="00793A09" w:rsidRDefault="00793A09" w:rsidP="00793A09">
      <w:pPr>
        <w:tabs>
          <w:tab w:val="num" w:pos="426"/>
        </w:tabs>
        <w:spacing w:line="360" w:lineRule="auto"/>
        <w:ind w:left="357" w:hanging="357"/>
        <w:jc w:val="center"/>
        <w:rPr>
          <w:rFonts w:asciiTheme="minorHAnsi" w:hAnsiTheme="minorHAnsi"/>
          <w:b/>
          <w:bCs/>
          <w:color w:val="000000"/>
        </w:rPr>
      </w:pPr>
      <w:r w:rsidRPr="00695BE0">
        <w:rPr>
          <w:rFonts w:asciiTheme="minorHAnsi" w:hAnsiTheme="minorHAnsi"/>
          <w:b/>
          <w:bCs/>
          <w:color w:val="000000"/>
        </w:rPr>
        <w:t>ul. Twarda 51/55, 00-818 Warszawa</w:t>
      </w:r>
    </w:p>
    <w:p w:rsidR="0024288A" w:rsidRPr="0024288A" w:rsidRDefault="0024288A" w:rsidP="00111F3D">
      <w:pPr>
        <w:spacing w:before="120"/>
        <w:rPr>
          <w:rFonts w:asciiTheme="minorHAnsi" w:hAnsiTheme="minorHAnsi"/>
        </w:rPr>
      </w:pPr>
      <w:r w:rsidRPr="0024288A">
        <w:rPr>
          <w:rFonts w:asciiTheme="minorHAnsi" w:hAnsiTheme="minorHAnsi"/>
        </w:rPr>
        <w:t>Przedmiot odbioru:</w:t>
      </w:r>
    </w:p>
    <w:p w:rsidR="00A84092" w:rsidRPr="00111F3D" w:rsidRDefault="0024288A" w:rsidP="0024288A">
      <w:pPr>
        <w:jc w:val="center"/>
        <w:rPr>
          <w:rFonts w:asciiTheme="minorHAnsi" w:hAnsiTheme="minorHAnsi"/>
          <w:b/>
          <w:sz w:val="28"/>
          <w:szCs w:val="28"/>
        </w:rPr>
      </w:pPr>
      <w:r w:rsidRPr="00111F3D">
        <w:rPr>
          <w:rFonts w:asciiTheme="minorHAnsi" w:hAnsiTheme="minorHAnsi"/>
          <w:b/>
          <w:sz w:val="28"/>
          <w:szCs w:val="28"/>
        </w:rPr>
        <w:t>Mikroskop kontrastowo-fazowy z kamerą</w:t>
      </w:r>
    </w:p>
    <w:p w:rsidR="00A84092" w:rsidRPr="00695BE0" w:rsidRDefault="00A84092" w:rsidP="00A84092">
      <w:pPr>
        <w:rPr>
          <w:rFonts w:asciiTheme="minorHAnsi" w:hAnsiTheme="minorHAnsi"/>
        </w:rPr>
      </w:pPr>
    </w:p>
    <w:p w:rsidR="00A84092" w:rsidRPr="00695BE0" w:rsidRDefault="00A84092" w:rsidP="00A84092">
      <w:pPr>
        <w:rPr>
          <w:rFonts w:asciiTheme="minorHAnsi" w:hAnsiTheme="minorHAnsi"/>
        </w:rPr>
      </w:pPr>
      <w:r w:rsidRPr="00695BE0">
        <w:rPr>
          <w:rFonts w:asciiTheme="minorHAnsi" w:hAnsiTheme="minorHAnsi"/>
        </w:rPr>
        <w:t>I*) Przyjęto z zastrzeżeniami i stwierdzono następujące wady lub usterki w dniu …………</w:t>
      </w:r>
      <w:r w:rsidR="0024288A">
        <w:rPr>
          <w:rFonts w:asciiTheme="minorHAnsi" w:hAnsiTheme="minorHAnsi"/>
        </w:rPr>
        <w:t>………….</w:t>
      </w:r>
      <w:r w:rsidRPr="00695BE0">
        <w:rPr>
          <w:rFonts w:asciiTheme="minorHAnsi" w:hAnsiTheme="minorHAnsi"/>
        </w:rPr>
        <w:t>…</w:t>
      </w:r>
    </w:p>
    <w:p w:rsidR="00A84092" w:rsidRPr="00695BE0" w:rsidRDefault="00A84092" w:rsidP="00246157">
      <w:pPr>
        <w:spacing w:before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>………………………………………………………………………………</w:t>
      </w:r>
      <w:r w:rsidR="0024288A">
        <w:rPr>
          <w:rFonts w:asciiTheme="minorHAnsi" w:hAnsiTheme="minorHAnsi"/>
        </w:rPr>
        <w:t>………………………………..</w:t>
      </w:r>
      <w:r w:rsidRPr="00695BE0">
        <w:rPr>
          <w:rFonts w:asciiTheme="minorHAnsi" w:hAnsiTheme="minorHAnsi"/>
        </w:rPr>
        <w:t>………………….</w:t>
      </w:r>
    </w:p>
    <w:p w:rsidR="00A84092" w:rsidRPr="00695BE0" w:rsidRDefault="00A84092" w:rsidP="00A13F4B">
      <w:pPr>
        <w:spacing w:before="120" w:after="120"/>
        <w:rPr>
          <w:rFonts w:asciiTheme="minorHAnsi" w:hAnsiTheme="minorHAnsi"/>
        </w:rPr>
      </w:pPr>
      <w:r w:rsidRPr="00695BE0">
        <w:rPr>
          <w:rFonts w:asciiTheme="minorHAnsi" w:hAnsiTheme="minorHAnsi"/>
        </w:rPr>
        <w:t>Termin na ich usunięcie do dnia: ……………………………………………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A84092" w:rsidRPr="00695BE0" w:rsidTr="00A13F4B">
        <w:trPr>
          <w:trHeight w:val="1086"/>
        </w:trPr>
        <w:tc>
          <w:tcPr>
            <w:tcW w:w="475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Data, podpis i pieczątka osoby weryfikującej</w:t>
            </w: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24288A" w:rsidRPr="00695BE0" w:rsidRDefault="0024288A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Pieczęć Wykonawcy</w:t>
            </w:r>
          </w:p>
        </w:tc>
      </w:tr>
      <w:tr w:rsidR="00A84092" w:rsidRPr="00695BE0" w:rsidTr="00A13F4B">
        <w:trPr>
          <w:trHeight w:val="1059"/>
        </w:trPr>
        <w:tc>
          <w:tcPr>
            <w:tcW w:w="475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 xml:space="preserve">Pieczęć jednostki Przyjmującej </w:t>
            </w: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24288A" w:rsidRPr="00695BE0" w:rsidRDefault="0024288A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Podpis Wykonawcy</w:t>
            </w:r>
          </w:p>
        </w:tc>
      </w:tr>
      <w:tr w:rsidR="00A84092" w:rsidRPr="00695BE0" w:rsidTr="00A13F4B">
        <w:tc>
          <w:tcPr>
            <w:tcW w:w="475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Podpis i pieczątka osoby upoważnionej jednostki Przyjmującej</w:t>
            </w: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A13F4B" w:rsidRDefault="00A13F4B" w:rsidP="00A84092">
      <w:pPr>
        <w:rPr>
          <w:rFonts w:asciiTheme="minorHAnsi" w:hAnsiTheme="minorHAnsi"/>
        </w:rPr>
      </w:pPr>
    </w:p>
    <w:p w:rsidR="00A13F4B" w:rsidRDefault="00A13F4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84092" w:rsidRPr="00695BE0" w:rsidRDefault="00A84092" w:rsidP="00A84092">
      <w:pPr>
        <w:rPr>
          <w:rFonts w:asciiTheme="minorHAnsi" w:hAnsiTheme="minorHAnsi"/>
        </w:rPr>
      </w:pPr>
      <w:r w:rsidRPr="00695BE0">
        <w:rPr>
          <w:rFonts w:asciiTheme="minorHAnsi" w:hAnsiTheme="minorHAnsi"/>
        </w:rPr>
        <w:lastRenderedPageBreak/>
        <w:t>II**) Przyjęto bez zastrzeżeń w dniu …………………………………………..</w:t>
      </w:r>
    </w:p>
    <w:p w:rsidR="00A84092" w:rsidRPr="00695BE0" w:rsidRDefault="00A84092" w:rsidP="00A8409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A84092" w:rsidRPr="00695BE0" w:rsidTr="00486DED">
        <w:tc>
          <w:tcPr>
            <w:tcW w:w="475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Data, podpis i pieczątka osoby weryfikującej</w:t>
            </w: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Pieczęć Wykonawcy</w:t>
            </w:r>
          </w:p>
        </w:tc>
      </w:tr>
      <w:tr w:rsidR="00A84092" w:rsidRPr="00695BE0" w:rsidTr="00486DED">
        <w:tc>
          <w:tcPr>
            <w:tcW w:w="475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 xml:space="preserve">Pieczęć jednostki Przyjmującej </w:t>
            </w: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Podpis Wykonawcy</w:t>
            </w:r>
          </w:p>
        </w:tc>
      </w:tr>
      <w:tr w:rsidR="00A84092" w:rsidRPr="00695BE0" w:rsidTr="00486DED">
        <w:tc>
          <w:tcPr>
            <w:tcW w:w="475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  <w:r w:rsidRPr="00695BE0">
              <w:rPr>
                <w:rFonts w:asciiTheme="minorHAnsi" w:hAnsiTheme="minorHAnsi"/>
              </w:rPr>
              <w:t>Podpis i pieczątka osoby upoważnionej jednostki Przyjmującej</w:t>
            </w: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0" w:type="dxa"/>
          </w:tcPr>
          <w:p w:rsidR="00A84092" w:rsidRPr="00695BE0" w:rsidRDefault="00A84092" w:rsidP="00486DE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A84092" w:rsidRPr="00695BE0" w:rsidRDefault="00A84092" w:rsidP="00A84092">
      <w:pPr>
        <w:rPr>
          <w:rFonts w:asciiTheme="minorHAnsi" w:hAnsiTheme="minorHAnsi"/>
        </w:rPr>
      </w:pPr>
    </w:p>
    <w:p w:rsidR="00A84092" w:rsidRPr="00695BE0" w:rsidRDefault="00A84092" w:rsidP="00A84092">
      <w:pPr>
        <w:rPr>
          <w:rFonts w:asciiTheme="minorHAnsi" w:hAnsiTheme="minorHAnsi"/>
        </w:rPr>
      </w:pPr>
      <w:r w:rsidRPr="00695BE0">
        <w:rPr>
          <w:rFonts w:asciiTheme="minorHAnsi" w:hAnsiTheme="minorHAnsi"/>
        </w:rPr>
        <w:t>UWAGA: Powyższy protokół stanowi podstawę do wystawienia faktury VAT.</w:t>
      </w:r>
    </w:p>
    <w:sectPr w:rsidR="00A84092" w:rsidRPr="00695BE0" w:rsidSect="00955883">
      <w:headerReference w:type="default" r:id="rId11"/>
      <w:footerReference w:type="default" r:id="rId12"/>
      <w:pgSz w:w="11906" w:h="16838" w:code="9"/>
      <w:pgMar w:top="1247" w:right="1134" w:bottom="719" w:left="1418" w:header="709" w:footer="12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34" w:rsidRDefault="000C7134">
      <w:r>
        <w:separator/>
      </w:r>
    </w:p>
  </w:endnote>
  <w:endnote w:type="continuationSeparator" w:id="0">
    <w:p w:rsidR="000C7134" w:rsidRDefault="000C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09" w:rsidRDefault="00793A09">
    <w:pPr>
      <w:pStyle w:val="Stopka"/>
      <w:ind w:right="360"/>
      <w:jc w:val="right"/>
      <w:rPr>
        <w:i/>
        <w:iCs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iCs/>
        <w:sz w:val="18"/>
        <w:szCs w:val="18"/>
      </w:rPr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F8409C">
      <w:rPr>
        <w:rStyle w:val="Numerstrony"/>
        <w:noProof/>
        <w:sz w:val="20"/>
        <w:szCs w:val="20"/>
      </w:rPr>
      <w:t>14</w:t>
    </w:r>
    <w:r>
      <w:rPr>
        <w:rStyle w:val="Numerstrony"/>
        <w:sz w:val="20"/>
        <w:szCs w:val="20"/>
      </w:rPr>
      <w:fldChar w:fldCharType="end"/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>
      <w:rPr>
        <w:rStyle w:val="Numerstrony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34" w:rsidRDefault="000C7134">
      <w:r>
        <w:separator/>
      </w:r>
    </w:p>
  </w:footnote>
  <w:footnote w:type="continuationSeparator" w:id="0">
    <w:p w:rsidR="000C7134" w:rsidRDefault="000C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09" w:rsidRDefault="00793A09" w:rsidP="00B06283">
    <w:pPr>
      <w:pStyle w:val="Nagwek"/>
      <w:jc w:val="right"/>
    </w:pPr>
    <w:r>
      <w:rPr>
        <w:sz w:val="22"/>
        <w:szCs w:val="22"/>
      </w:rPr>
      <w:t>znak sprawy: AD-262-5/2019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4D0"/>
    <w:multiLevelType w:val="hybridMultilevel"/>
    <w:tmpl w:val="A81A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A354488"/>
    <w:multiLevelType w:val="hybridMultilevel"/>
    <w:tmpl w:val="054A4AF6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D1803"/>
    <w:multiLevelType w:val="hybridMultilevel"/>
    <w:tmpl w:val="9A60C8FA"/>
    <w:lvl w:ilvl="0" w:tplc="3FB69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ascii="Times New Roman" w:hAnsi="Times New Roman" w:cs="Times New Roman"/>
      </w:rPr>
    </w:lvl>
  </w:abstractNum>
  <w:abstractNum w:abstractNumId="4">
    <w:nsid w:val="0D4B2551"/>
    <w:multiLevelType w:val="hybridMultilevel"/>
    <w:tmpl w:val="BA6EAA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BF4747"/>
    <w:multiLevelType w:val="hybridMultilevel"/>
    <w:tmpl w:val="5C42CFA0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>
    <w:nsid w:val="1A2E16D9"/>
    <w:multiLevelType w:val="hybridMultilevel"/>
    <w:tmpl w:val="F1D62D44"/>
    <w:lvl w:ilvl="0" w:tplc="A0B02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318C8"/>
    <w:multiLevelType w:val="hybridMultilevel"/>
    <w:tmpl w:val="B59EDCF8"/>
    <w:lvl w:ilvl="0" w:tplc="97C2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AC35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/>
        <w:i w:val="0"/>
        <w:color w:val="auto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C62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D000AB6">
      <w:start w:val="7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97073"/>
    <w:multiLevelType w:val="hybridMultilevel"/>
    <w:tmpl w:val="9CFE43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9C0220"/>
    <w:multiLevelType w:val="multilevel"/>
    <w:tmpl w:val="F35EE5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2C4817"/>
    <w:multiLevelType w:val="hybridMultilevel"/>
    <w:tmpl w:val="8F4CDBA2"/>
    <w:lvl w:ilvl="0" w:tplc="3FB6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4A15C21"/>
    <w:multiLevelType w:val="hybridMultilevel"/>
    <w:tmpl w:val="E0EE9BCA"/>
    <w:lvl w:ilvl="0" w:tplc="98FA2B60">
      <w:start w:val="19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2691229"/>
    <w:multiLevelType w:val="hybridMultilevel"/>
    <w:tmpl w:val="DF2AE7D8"/>
    <w:lvl w:ilvl="0" w:tplc="DEBEAE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15AE9"/>
    <w:multiLevelType w:val="hybridMultilevel"/>
    <w:tmpl w:val="64F22C2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77A68"/>
    <w:multiLevelType w:val="hybridMultilevel"/>
    <w:tmpl w:val="8702F83E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3DAE974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5">
    <w:nsid w:val="3B8F109A"/>
    <w:multiLevelType w:val="hybridMultilevel"/>
    <w:tmpl w:val="4AC272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AA7F35"/>
    <w:multiLevelType w:val="hybridMultilevel"/>
    <w:tmpl w:val="CCC4294E"/>
    <w:lvl w:ilvl="0" w:tplc="900A653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649AA"/>
    <w:multiLevelType w:val="hybridMultilevel"/>
    <w:tmpl w:val="5E381A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41047172"/>
    <w:multiLevelType w:val="hybridMultilevel"/>
    <w:tmpl w:val="EA52043C"/>
    <w:lvl w:ilvl="0" w:tplc="CC84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ACE6950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A21DF"/>
    <w:multiLevelType w:val="hybridMultilevel"/>
    <w:tmpl w:val="A264763A"/>
    <w:lvl w:ilvl="0" w:tplc="61DCA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1BC80FDC">
      <w:start w:val="1"/>
      <w:numFmt w:val="lowerLetter"/>
      <w:lvlText w:val="%5)"/>
      <w:lvlJc w:val="left"/>
      <w:pPr>
        <w:tabs>
          <w:tab w:val="num" w:pos="2892"/>
        </w:tabs>
        <w:ind w:left="2892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>
    <w:nsid w:val="47524AE7"/>
    <w:multiLevelType w:val="hybridMultilevel"/>
    <w:tmpl w:val="CDBC4474"/>
    <w:lvl w:ilvl="0" w:tplc="F31401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DAA166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CB61A5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632F51"/>
    <w:multiLevelType w:val="hybridMultilevel"/>
    <w:tmpl w:val="C08AFED2"/>
    <w:lvl w:ilvl="0" w:tplc="8738D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E21E55"/>
    <w:multiLevelType w:val="hybridMultilevel"/>
    <w:tmpl w:val="51AED092"/>
    <w:lvl w:ilvl="0" w:tplc="310011C8">
      <w:start w:val="1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BF12ABA"/>
    <w:multiLevelType w:val="hybridMultilevel"/>
    <w:tmpl w:val="2FD46640"/>
    <w:lvl w:ilvl="0" w:tplc="BEFC5234">
      <w:start w:val="15"/>
      <w:numFmt w:val="none"/>
      <w:lvlText w:val="XXV."/>
      <w:lvlJc w:val="right"/>
      <w:pPr>
        <w:tabs>
          <w:tab w:val="num" w:pos="180"/>
        </w:tabs>
        <w:ind w:left="180" w:hanging="180"/>
      </w:pPr>
      <w:rPr>
        <w:rFonts w:cs="Times New Roman" w:hint="default"/>
        <w:u w:val="none"/>
      </w:rPr>
    </w:lvl>
    <w:lvl w:ilvl="1" w:tplc="69D6B1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2" w:tplc="9B906EA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3" w:tplc="2A5C690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CDE1EF3"/>
    <w:multiLevelType w:val="hybridMultilevel"/>
    <w:tmpl w:val="4E8603C2"/>
    <w:lvl w:ilvl="0" w:tplc="BB4273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50477C7D"/>
    <w:multiLevelType w:val="multilevel"/>
    <w:tmpl w:val="27A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53F64"/>
    <w:multiLevelType w:val="hybridMultilevel"/>
    <w:tmpl w:val="D6CE30F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1E1E71"/>
    <w:multiLevelType w:val="hybridMultilevel"/>
    <w:tmpl w:val="22AA2D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D55075"/>
    <w:multiLevelType w:val="hybridMultilevel"/>
    <w:tmpl w:val="DF82287C"/>
    <w:lvl w:ilvl="0" w:tplc="39D02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97C3F"/>
    <w:multiLevelType w:val="hybridMultilevel"/>
    <w:tmpl w:val="BB7E7CA0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>
    <w:nsid w:val="5CB84842"/>
    <w:multiLevelType w:val="hybridMultilevel"/>
    <w:tmpl w:val="CC404D5A"/>
    <w:lvl w:ilvl="0" w:tplc="82206C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E2E0F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7F66C3"/>
    <w:multiLevelType w:val="hybridMultilevel"/>
    <w:tmpl w:val="15384698"/>
    <w:lvl w:ilvl="0" w:tplc="0E02B47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E05D15"/>
    <w:multiLevelType w:val="hybridMultilevel"/>
    <w:tmpl w:val="AA609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AFD72">
      <w:start w:val="16"/>
      <w:numFmt w:val="bullet"/>
      <w:lvlText w:val="•"/>
      <w:lvlJc w:val="left"/>
      <w:pPr>
        <w:ind w:left="1515" w:hanging="435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E11BFC"/>
    <w:multiLevelType w:val="hybridMultilevel"/>
    <w:tmpl w:val="1318BC2C"/>
    <w:lvl w:ilvl="0" w:tplc="6832E640">
      <w:start w:val="1"/>
      <w:numFmt w:val="bullet"/>
      <w:pStyle w:val="2tekst-D-punktowanie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999999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075AA8"/>
    <w:multiLevelType w:val="hybridMultilevel"/>
    <w:tmpl w:val="EC90F8BC"/>
    <w:lvl w:ilvl="0" w:tplc="26D86F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F8B6F6C"/>
    <w:multiLevelType w:val="hybridMultilevel"/>
    <w:tmpl w:val="B10A62FC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F1AF3A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7">
    <w:nsid w:val="6FC47BC1"/>
    <w:multiLevelType w:val="hybridMultilevel"/>
    <w:tmpl w:val="106076EA"/>
    <w:lvl w:ilvl="0" w:tplc="E04EB84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6E2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52CD7"/>
    <w:multiLevelType w:val="hybridMultilevel"/>
    <w:tmpl w:val="3E00F0F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2F04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6F6235"/>
    <w:multiLevelType w:val="hybridMultilevel"/>
    <w:tmpl w:val="CD224754"/>
    <w:lvl w:ilvl="0" w:tplc="2CDE8B6C">
      <w:start w:val="1"/>
      <w:numFmt w:val="decimal"/>
      <w:lvlText w:val="%1."/>
      <w:lvlJc w:val="left"/>
      <w:pPr>
        <w:ind w:left="720" w:hanging="360"/>
      </w:pPr>
    </w:lvl>
    <w:lvl w:ilvl="1" w:tplc="E53E1CC8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F3903"/>
    <w:multiLevelType w:val="hybridMultilevel"/>
    <w:tmpl w:val="D6E6EB36"/>
    <w:lvl w:ilvl="0" w:tplc="ABFA1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 w:val="0"/>
        <w:color w:val="auto"/>
        <w:u w:val="none"/>
      </w:rPr>
    </w:lvl>
    <w:lvl w:ilvl="1" w:tplc="18BA0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F729FD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425FDA"/>
    <w:multiLevelType w:val="hybridMultilevel"/>
    <w:tmpl w:val="E92A7C0A"/>
    <w:lvl w:ilvl="0" w:tplc="24B0B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8E397A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B2CA590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23"/>
  </w:num>
  <w:num w:numId="3">
    <w:abstractNumId w:val="11"/>
  </w:num>
  <w:num w:numId="4">
    <w:abstractNumId w:val="41"/>
  </w:num>
  <w:num w:numId="5">
    <w:abstractNumId w:val="24"/>
  </w:num>
  <w:num w:numId="6">
    <w:abstractNumId w:val="17"/>
  </w:num>
  <w:num w:numId="7">
    <w:abstractNumId w:val="22"/>
  </w:num>
  <w:num w:numId="8">
    <w:abstractNumId w:val="3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2"/>
  </w:num>
  <w:num w:numId="13">
    <w:abstractNumId w:val="7"/>
  </w:num>
  <w:num w:numId="14">
    <w:abstractNumId w:val="13"/>
  </w:num>
  <w:num w:numId="15">
    <w:abstractNumId w:val="33"/>
  </w:num>
  <w:num w:numId="16">
    <w:abstractNumId w:val="2"/>
  </w:num>
  <w:num w:numId="17">
    <w:abstractNumId w:val="35"/>
  </w:num>
  <w:num w:numId="18">
    <w:abstractNumId w:val="19"/>
  </w:num>
  <w:num w:numId="19">
    <w:abstractNumId w:val="37"/>
  </w:num>
  <w:num w:numId="20">
    <w:abstractNumId w:val="26"/>
  </w:num>
  <w:num w:numId="2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9"/>
  </w:num>
  <w:num w:numId="25">
    <w:abstractNumId w:val="36"/>
  </w:num>
  <w:num w:numId="26">
    <w:abstractNumId w:val="14"/>
  </w:num>
  <w:num w:numId="27">
    <w:abstractNumId w:val="31"/>
  </w:num>
  <w:num w:numId="28">
    <w:abstractNumId w:val="30"/>
  </w:num>
  <w:num w:numId="29">
    <w:abstractNumId w:val="12"/>
  </w:num>
  <w:num w:numId="30">
    <w:abstractNumId w:val="18"/>
  </w:num>
  <w:num w:numId="31">
    <w:abstractNumId w:val="20"/>
  </w:num>
  <w:num w:numId="32">
    <w:abstractNumId w:val="16"/>
  </w:num>
  <w:num w:numId="33">
    <w:abstractNumId w:val="39"/>
  </w:num>
  <w:num w:numId="34">
    <w:abstractNumId w:val="28"/>
  </w:num>
  <w:num w:numId="35">
    <w:abstractNumId w:val="5"/>
  </w:num>
  <w:num w:numId="36">
    <w:abstractNumId w:val="4"/>
  </w:num>
  <w:num w:numId="37">
    <w:abstractNumId w:val="15"/>
  </w:num>
  <w:num w:numId="38">
    <w:abstractNumId w:val="25"/>
  </w:num>
  <w:num w:numId="39">
    <w:abstractNumId w:val="34"/>
  </w:num>
  <w:num w:numId="40">
    <w:abstractNumId w:val="0"/>
  </w:num>
  <w:num w:numId="41">
    <w:abstractNumId w:val="8"/>
  </w:num>
  <w:num w:numId="4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2234"/>
    <w:rsid w:val="000033D2"/>
    <w:rsid w:val="00006C66"/>
    <w:rsid w:val="00007601"/>
    <w:rsid w:val="00007DE2"/>
    <w:rsid w:val="00011F2B"/>
    <w:rsid w:val="000120D2"/>
    <w:rsid w:val="00017016"/>
    <w:rsid w:val="00020CD7"/>
    <w:rsid w:val="00021AA4"/>
    <w:rsid w:val="0002376D"/>
    <w:rsid w:val="00023B09"/>
    <w:rsid w:val="000249C0"/>
    <w:rsid w:val="00024ED2"/>
    <w:rsid w:val="00025B7C"/>
    <w:rsid w:val="00031D15"/>
    <w:rsid w:val="00032035"/>
    <w:rsid w:val="00032810"/>
    <w:rsid w:val="00040606"/>
    <w:rsid w:val="0004149B"/>
    <w:rsid w:val="0004799E"/>
    <w:rsid w:val="00050CBA"/>
    <w:rsid w:val="00055D88"/>
    <w:rsid w:val="00061392"/>
    <w:rsid w:val="000640F3"/>
    <w:rsid w:val="00065215"/>
    <w:rsid w:val="000710F4"/>
    <w:rsid w:val="00073179"/>
    <w:rsid w:val="0007390D"/>
    <w:rsid w:val="000818E0"/>
    <w:rsid w:val="0008281F"/>
    <w:rsid w:val="000871C1"/>
    <w:rsid w:val="0009260B"/>
    <w:rsid w:val="000943E9"/>
    <w:rsid w:val="0009572A"/>
    <w:rsid w:val="000962BE"/>
    <w:rsid w:val="000A2540"/>
    <w:rsid w:val="000A3FA8"/>
    <w:rsid w:val="000A43DB"/>
    <w:rsid w:val="000A5003"/>
    <w:rsid w:val="000B75A1"/>
    <w:rsid w:val="000B7A6B"/>
    <w:rsid w:val="000B7B39"/>
    <w:rsid w:val="000C1D51"/>
    <w:rsid w:val="000C34A7"/>
    <w:rsid w:val="000C7134"/>
    <w:rsid w:val="000D3936"/>
    <w:rsid w:val="000D4817"/>
    <w:rsid w:val="000D5B4C"/>
    <w:rsid w:val="000E1959"/>
    <w:rsid w:val="000E1C61"/>
    <w:rsid w:val="000E52B6"/>
    <w:rsid w:val="000F2655"/>
    <w:rsid w:val="000F4567"/>
    <w:rsid w:val="000F4E81"/>
    <w:rsid w:val="00101E69"/>
    <w:rsid w:val="00105ED3"/>
    <w:rsid w:val="00110454"/>
    <w:rsid w:val="00110E84"/>
    <w:rsid w:val="00111F3D"/>
    <w:rsid w:val="0011283B"/>
    <w:rsid w:val="00113DED"/>
    <w:rsid w:val="00117187"/>
    <w:rsid w:val="00117250"/>
    <w:rsid w:val="0012065D"/>
    <w:rsid w:val="0012087A"/>
    <w:rsid w:val="00126591"/>
    <w:rsid w:val="001313C0"/>
    <w:rsid w:val="0013388A"/>
    <w:rsid w:val="00133946"/>
    <w:rsid w:val="00135F7B"/>
    <w:rsid w:val="00137A7E"/>
    <w:rsid w:val="00141381"/>
    <w:rsid w:val="001418B2"/>
    <w:rsid w:val="0014528B"/>
    <w:rsid w:val="0014582F"/>
    <w:rsid w:val="0015101F"/>
    <w:rsid w:val="00152AB3"/>
    <w:rsid w:val="001549D0"/>
    <w:rsid w:val="0016092B"/>
    <w:rsid w:val="00160D1A"/>
    <w:rsid w:val="001675D3"/>
    <w:rsid w:val="00171D6F"/>
    <w:rsid w:val="001726FD"/>
    <w:rsid w:val="00173E0B"/>
    <w:rsid w:val="001745EB"/>
    <w:rsid w:val="00175D4D"/>
    <w:rsid w:val="0017703D"/>
    <w:rsid w:val="001856C3"/>
    <w:rsid w:val="00190EAD"/>
    <w:rsid w:val="00190F4F"/>
    <w:rsid w:val="001948F0"/>
    <w:rsid w:val="0019748B"/>
    <w:rsid w:val="001A1A05"/>
    <w:rsid w:val="001A4519"/>
    <w:rsid w:val="001A5D20"/>
    <w:rsid w:val="001A7432"/>
    <w:rsid w:val="001B4845"/>
    <w:rsid w:val="001B7567"/>
    <w:rsid w:val="001B798D"/>
    <w:rsid w:val="001C1529"/>
    <w:rsid w:val="001C29A1"/>
    <w:rsid w:val="001C334C"/>
    <w:rsid w:val="001C5DCC"/>
    <w:rsid w:val="001C7EE6"/>
    <w:rsid w:val="001D2092"/>
    <w:rsid w:val="001D71BB"/>
    <w:rsid w:val="001E1620"/>
    <w:rsid w:val="001E21FA"/>
    <w:rsid w:val="001E4B13"/>
    <w:rsid w:val="001E68AA"/>
    <w:rsid w:val="001E68E7"/>
    <w:rsid w:val="001F65BD"/>
    <w:rsid w:val="001F66B7"/>
    <w:rsid w:val="0020359B"/>
    <w:rsid w:val="002114F1"/>
    <w:rsid w:val="002133C4"/>
    <w:rsid w:val="00215E60"/>
    <w:rsid w:val="00216E5F"/>
    <w:rsid w:val="00216F03"/>
    <w:rsid w:val="00217337"/>
    <w:rsid w:val="00217882"/>
    <w:rsid w:val="0023096B"/>
    <w:rsid w:val="002336C5"/>
    <w:rsid w:val="00234E7C"/>
    <w:rsid w:val="00236B45"/>
    <w:rsid w:val="00237EAF"/>
    <w:rsid w:val="002418D7"/>
    <w:rsid w:val="0024288A"/>
    <w:rsid w:val="00244D24"/>
    <w:rsid w:val="00244F52"/>
    <w:rsid w:val="00246157"/>
    <w:rsid w:val="0024620A"/>
    <w:rsid w:val="0024689A"/>
    <w:rsid w:val="002557CC"/>
    <w:rsid w:val="00257288"/>
    <w:rsid w:val="002625FD"/>
    <w:rsid w:val="002631E5"/>
    <w:rsid w:val="00266A44"/>
    <w:rsid w:val="00267258"/>
    <w:rsid w:val="00271569"/>
    <w:rsid w:val="00273FF8"/>
    <w:rsid w:val="002753A8"/>
    <w:rsid w:val="00281150"/>
    <w:rsid w:val="00285159"/>
    <w:rsid w:val="00286536"/>
    <w:rsid w:val="002902C1"/>
    <w:rsid w:val="00290507"/>
    <w:rsid w:val="002908EA"/>
    <w:rsid w:val="00292CAF"/>
    <w:rsid w:val="002942BE"/>
    <w:rsid w:val="00295ACD"/>
    <w:rsid w:val="002A3141"/>
    <w:rsid w:val="002A3773"/>
    <w:rsid w:val="002A46E4"/>
    <w:rsid w:val="002A484E"/>
    <w:rsid w:val="002A4A75"/>
    <w:rsid w:val="002A4E7B"/>
    <w:rsid w:val="002A5295"/>
    <w:rsid w:val="002A7435"/>
    <w:rsid w:val="002B1D82"/>
    <w:rsid w:val="002B775A"/>
    <w:rsid w:val="002C32C5"/>
    <w:rsid w:val="002C4743"/>
    <w:rsid w:val="002C5D57"/>
    <w:rsid w:val="002C6B3C"/>
    <w:rsid w:val="002C7700"/>
    <w:rsid w:val="002D3280"/>
    <w:rsid w:val="002D4676"/>
    <w:rsid w:val="002D55DF"/>
    <w:rsid w:val="002D781B"/>
    <w:rsid w:val="002E4397"/>
    <w:rsid w:val="002E4977"/>
    <w:rsid w:val="002E7EFB"/>
    <w:rsid w:val="002F0868"/>
    <w:rsid w:val="002F199E"/>
    <w:rsid w:val="002F1FD1"/>
    <w:rsid w:val="002F2991"/>
    <w:rsid w:val="002F2D56"/>
    <w:rsid w:val="002F4989"/>
    <w:rsid w:val="003000EB"/>
    <w:rsid w:val="00300CBD"/>
    <w:rsid w:val="00301270"/>
    <w:rsid w:val="0030346C"/>
    <w:rsid w:val="00304D0F"/>
    <w:rsid w:val="00310993"/>
    <w:rsid w:val="0031314B"/>
    <w:rsid w:val="00313713"/>
    <w:rsid w:val="003152BF"/>
    <w:rsid w:val="003179BE"/>
    <w:rsid w:val="0032284E"/>
    <w:rsid w:val="00331594"/>
    <w:rsid w:val="00332055"/>
    <w:rsid w:val="0033238B"/>
    <w:rsid w:val="00332C1D"/>
    <w:rsid w:val="00333F30"/>
    <w:rsid w:val="003375AD"/>
    <w:rsid w:val="00340C18"/>
    <w:rsid w:val="00345998"/>
    <w:rsid w:val="00345F8F"/>
    <w:rsid w:val="003466EA"/>
    <w:rsid w:val="00354BE3"/>
    <w:rsid w:val="00355164"/>
    <w:rsid w:val="00357689"/>
    <w:rsid w:val="003602C1"/>
    <w:rsid w:val="0036138C"/>
    <w:rsid w:val="00363231"/>
    <w:rsid w:val="003647E0"/>
    <w:rsid w:val="003651A9"/>
    <w:rsid w:val="00365D92"/>
    <w:rsid w:val="003705D0"/>
    <w:rsid w:val="00377E75"/>
    <w:rsid w:val="003814E1"/>
    <w:rsid w:val="00383F85"/>
    <w:rsid w:val="00384CBC"/>
    <w:rsid w:val="003865CC"/>
    <w:rsid w:val="00386649"/>
    <w:rsid w:val="00390CC6"/>
    <w:rsid w:val="00390D6A"/>
    <w:rsid w:val="00392DCA"/>
    <w:rsid w:val="00392F69"/>
    <w:rsid w:val="003935AF"/>
    <w:rsid w:val="00395182"/>
    <w:rsid w:val="00395F35"/>
    <w:rsid w:val="003972E0"/>
    <w:rsid w:val="00397AA5"/>
    <w:rsid w:val="003A1B66"/>
    <w:rsid w:val="003A1C67"/>
    <w:rsid w:val="003A3A20"/>
    <w:rsid w:val="003A3EBD"/>
    <w:rsid w:val="003A6806"/>
    <w:rsid w:val="003B128C"/>
    <w:rsid w:val="003B4610"/>
    <w:rsid w:val="003B4D67"/>
    <w:rsid w:val="003B6F0A"/>
    <w:rsid w:val="003C2E22"/>
    <w:rsid w:val="003C3000"/>
    <w:rsid w:val="003C3786"/>
    <w:rsid w:val="003C5F43"/>
    <w:rsid w:val="003C6688"/>
    <w:rsid w:val="003D0433"/>
    <w:rsid w:val="003D4D81"/>
    <w:rsid w:val="003D7D9E"/>
    <w:rsid w:val="003E0F74"/>
    <w:rsid w:val="003E3CBF"/>
    <w:rsid w:val="003E6C8B"/>
    <w:rsid w:val="003E79C9"/>
    <w:rsid w:val="003E7B74"/>
    <w:rsid w:val="003F1C15"/>
    <w:rsid w:val="003F2FA1"/>
    <w:rsid w:val="003F3CDA"/>
    <w:rsid w:val="004011DF"/>
    <w:rsid w:val="00404158"/>
    <w:rsid w:val="004060C5"/>
    <w:rsid w:val="004077E0"/>
    <w:rsid w:val="00411689"/>
    <w:rsid w:val="00415304"/>
    <w:rsid w:val="00415AF5"/>
    <w:rsid w:val="00415BAF"/>
    <w:rsid w:val="0042316C"/>
    <w:rsid w:val="00423205"/>
    <w:rsid w:val="00424BF9"/>
    <w:rsid w:val="004268E9"/>
    <w:rsid w:val="004304CE"/>
    <w:rsid w:val="00430723"/>
    <w:rsid w:val="00432B9E"/>
    <w:rsid w:val="00434C0B"/>
    <w:rsid w:val="00437CFF"/>
    <w:rsid w:val="00440D8C"/>
    <w:rsid w:val="00441696"/>
    <w:rsid w:val="00441BE7"/>
    <w:rsid w:val="00441FF9"/>
    <w:rsid w:val="00443BBF"/>
    <w:rsid w:val="004463A1"/>
    <w:rsid w:val="004547A2"/>
    <w:rsid w:val="004629D4"/>
    <w:rsid w:val="00462E28"/>
    <w:rsid w:val="00465214"/>
    <w:rsid w:val="00471ECF"/>
    <w:rsid w:val="00472081"/>
    <w:rsid w:val="00472E64"/>
    <w:rsid w:val="00473B4A"/>
    <w:rsid w:val="00477A13"/>
    <w:rsid w:val="00480C30"/>
    <w:rsid w:val="00484148"/>
    <w:rsid w:val="0048626F"/>
    <w:rsid w:val="00486294"/>
    <w:rsid w:val="004867A3"/>
    <w:rsid w:val="0048685C"/>
    <w:rsid w:val="00486DED"/>
    <w:rsid w:val="00487A79"/>
    <w:rsid w:val="00487B78"/>
    <w:rsid w:val="00490D4D"/>
    <w:rsid w:val="004921D3"/>
    <w:rsid w:val="004A042D"/>
    <w:rsid w:val="004B0167"/>
    <w:rsid w:val="004B28A1"/>
    <w:rsid w:val="004B4D21"/>
    <w:rsid w:val="004C13FF"/>
    <w:rsid w:val="004C2F78"/>
    <w:rsid w:val="004C3649"/>
    <w:rsid w:val="004C442D"/>
    <w:rsid w:val="004D5FFD"/>
    <w:rsid w:val="004E03FA"/>
    <w:rsid w:val="004E088D"/>
    <w:rsid w:val="004E4F0C"/>
    <w:rsid w:val="004E78D1"/>
    <w:rsid w:val="004F0745"/>
    <w:rsid w:val="004F18B5"/>
    <w:rsid w:val="004F39C0"/>
    <w:rsid w:val="004F501E"/>
    <w:rsid w:val="004F5C96"/>
    <w:rsid w:val="004F6638"/>
    <w:rsid w:val="004F7752"/>
    <w:rsid w:val="00500998"/>
    <w:rsid w:val="00501AAF"/>
    <w:rsid w:val="0050284D"/>
    <w:rsid w:val="0050582A"/>
    <w:rsid w:val="00507B68"/>
    <w:rsid w:val="00507CDF"/>
    <w:rsid w:val="00510B93"/>
    <w:rsid w:val="00512236"/>
    <w:rsid w:val="0052159A"/>
    <w:rsid w:val="00524B8D"/>
    <w:rsid w:val="005255FC"/>
    <w:rsid w:val="00526236"/>
    <w:rsid w:val="00532B52"/>
    <w:rsid w:val="00532B7B"/>
    <w:rsid w:val="005375D3"/>
    <w:rsid w:val="005405A4"/>
    <w:rsid w:val="00541221"/>
    <w:rsid w:val="00554F35"/>
    <w:rsid w:val="005612A7"/>
    <w:rsid w:val="0056175D"/>
    <w:rsid w:val="005617B0"/>
    <w:rsid w:val="005619C0"/>
    <w:rsid w:val="005623A1"/>
    <w:rsid w:val="00566EBD"/>
    <w:rsid w:val="00572F0A"/>
    <w:rsid w:val="00574DD7"/>
    <w:rsid w:val="00575B08"/>
    <w:rsid w:val="00577D73"/>
    <w:rsid w:val="00585388"/>
    <w:rsid w:val="0058643B"/>
    <w:rsid w:val="00590641"/>
    <w:rsid w:val="00591B27"/>
    <w:rsid w:val="005920CF"/>
    <w:rsid w:val="0059528F"/>
    <w:rsid w:val="00596113"/>
    <w:rsid w:val="005A2C9A"/>
    <w:rsid w:val="005A758B"/>
    <w:rsid w:val="005B030C"/>
    <w:rsid w:val="005B194F"/>
    <w:rsid w:val="005B24CF"/>
    <w:rsid w:val="005B69FE"/>
    <w:rsid w:val="005B78AD"/>
    <w:rsid w:val="005D3354"/>
    <w:rsid w:val="005D65AE"/>
    <w:rsid w:val="005E0284"/>
    <w:rsid w:val="005E1DCA"/>
    <w:rsid w:val="005E3690"/>
    <w:rsid w:val="005E5442"/>
    <w:rsid w:val="005E6DFC"/>
    <w:rsid w:val="005F1528"/>
    <w:rsid w:val="005F381B"/>
    <w:rsid w:val="005F5C51"/>
    <w:rsid w:val="005F5F62"/>
    <w:rsid w:val="005F76DA"/>
    <w:rsid w:val="0060236C"/>
    <w:rsid w:val="006047B3"/>
    <w:rsid w:val="00605CD9"/>
    <w:rsid w:val="006064EA"/>
    <w:rsid w:val="00610838"/>
    <w:rsid w:val="006120CD"/>
    <w:rsid w:val="00614E6E"/>
    <w:rsid w:val="00615C04"/>
    <w:rsid w:val="006165BF"/>
    <w:rsid w:val="006202C7"/>
    <w:rsid w:val="00624554"/>
    <w:rsid w:val="00624AB6"/>
    <w:rsid w:val="00630DE7"/>
    <w:rsid w:val="00631B6F"/>
    <w:rsid w:val="00632310"/>
    <w:rsid w:val="00634011"/>
    <w:rsid w:val="006369DC"/>
    <w:rsid w:val="00637695"/>
    <w:rsid w:val="00647C49"/>
    <w:rsid w:val="00647D34"/>
    <w:rsid w:val="00650043"/>
    <w:rsid w:val="00651087"/>
    <w:rsid w:val="006621C0"/>
    <w:rsid w:val="006639FB"/>
    <w:rsid w:val="00666870"/>
    <w:rsid w:val="0067015C"/>
    <w:rsid w:val="00673977"/>
    <w:rsid w:val="00677F8A"/>
    <w:rsid w:val="00681996"/>
    <w:rsid w:val="00681B1A"/>
    <w:rsid w:val="0068270A"/>
    <w:rsid w:val="00684F95"/>
    <w:rsid w:val="006856FB"/>
    <w:rsid w:val="00685BD7"/>
    <w:rsid w:val="00691D9B"/>
    <w:rsid w:val="00694181"/>
    <w:rsid w:val="00695545"/>
    <w:rsid w:val="00695BE0"/>
    <w:rsid w:val="00696F7C"/>
    <w:rsid w:val="0069742B"/>
    <w:rsid w:val="006A0F36"/>
    <w:rsid w:val="006A3D02"/>
    <w:rsid w:val="006A4BE5"/>
    <w:rsid w:val="006A6DAC"/>
    <w:rsid w:val="006A6DE0"/>
    <w:rsid w:val="006B0409"/>
    <w:rsid w:val="006B16FB"/>
    <w:rsid w:val="006B4EE0"/>
    <w:rsid w:val="006B728C"/>
    <w:rsid w:val="006C0140"/>
    <w:rsid w:val="006C185B"/>
    <w:rsid w:val="006C1E42"/>
    <w:rsid w:val="006C31C3"/>
    <w:rsid w:val="006C448E"/>
    <w:rsid w:val="006C7569"/>
    <w:rsid w:val="006C7808"/>
    <w:rsid w:val="006D4A7C"/>
    <w:rsid w:val="006D6FBC"/>
    <w:rsid w:val="006E0E14"/>
    <w:rsid w:val="006E37C4"/>
    <w:rsid w:val="006E6F8C"/>
    <w:rsid w:val="006E7798"/>
    <w:rsid w:val="006F1D57"/>
    <w:rsid w:val="006F2890"/>
    <w:rsid w:val="006F3184"/>
    <w:rsid w:val="006F3294"/>
    <w:rsid w:val="006F4E73"/>
    <w:rsid w:val="006F7397"/>
    <w:rsid w:val="007000B2"/>
    <w:rsid w:val="00703A9D"/>
    <w:rsid w:val="00703D31"/>
    <w:rsid w:val="00704D1F"/>
    <w:rsid w:val="007069EF"/>
    <w:rsid w:val="00706DB4"/>
    <w:rsid w:val="00707E14"/>
    <w:rsid w:val="00710064"/>
    <w:rsid w:val="00710664"/>
    <w:rsid w:val="007177D5"/>
    <w:rsid w:val="007209FE"/>
    <w:rsid w:val="007232B4"/>
    <w:rsid w:val="00724D23"/>
    <w:rsid w:val="00725B8F"/>
    <w:rsid w:val="0072677D"/>
    <w:rsid w:val="00732679"/>
    <w:rsid w:val="007330EF"/>
    <w:rsid w:val="007366E7"/>
    <w:rsid w:val="007418DF"/>
    <w:rsid w:val="007420E4"/>
    <w:rsid w:val="00742166"/>
    <w:rsid w:val="007437BE"/>
    <w:rsid w:val="00747BCD"/>
    <w:rsid w:val="007516EF"/>
    <w:rsid w:val="00752324"/>
    <w:rsid w:val="007538E3"/>
    <w:rsid w:val="00753E73"/>
    <w:rsid w:val="007542C2"/>
    <w:rsid w:val="00755200"/>
    <w:rsid w:val="0076028B"/>
    <w:rsid w:val="0076594E"/>
    <w:rsid w:val="00766778"/>
    <w:rsid w:val="00766AD8"/>
    <w:rsid w:val="0076746E"/>
    <w:rsid w:val="007722E8"/>
    <w:rsid w:val="007740C9"/>
    <w:rsid w:val="007752C6"/>
    <w:rsid w:val="00780354"/>
    <w:rsid w:val="0078051A"/>
    <w:rsid w:val="00784626"/>
    <w:rsid w:val="007921DC"/>
    <w:rsid w:val="00792EF3"/>
    <w:rsid w:val="00793A09"/>
    <w:rsid w:val="007A08A1"/>
    <w:rsid w:val="007A25A2"/>
    <w:rsid w:val="007A502A"/>
    <w:rsid w:val="007A726A"/>
    <w:rsid w:val="007B1795"/>
    <w:rsid w:val="007B268D"/>
    <w:rsid w:val="007B35B6"/>
    <w:rsid w:val="007B4A49"/>
    <w:rsid w:val="007B6165"/>
    <w:rsid w:val="007B68E6"/>
    <w:rsid w:val="007B7AFD"/>
    <w:rsid w:val="007B7E80"/>
    <w:rsid w:val="007C0918"/>
    <w:rsid w:val="007C0AA6"/>
    <w:rsid w:val="007C3531"/>
    <w:rsid w:val="007C3860"/>
    <w:rsid w:val="007C5B6B"/>
    <w:rsid w:val="007C5DD9"/>
    <w:rsid w:val="007E4064"/>
    <w:rsid w:val="007E5CBE"/>
    <w:rsid w:val="007E6D39"/>
    <w:rsid w:val="007E708E"/>
    <w:rsid w:val="007F66C1"/>
    <w:rsid w:val="008002E0"/>
    <w:rsid w:val="00801B07"/>
    <w:rsid w:val="00803BD5"/>
    <w:rsid w:val="00812DF5"/>
    <w:rsid w:val="008152F0"/>
    <w:rsid w:val="008227F2"/>
    <w:rsid w:val="00823BA9"/>
    <w:rsid w:val="0082683D"/>
    <w:rsid w:val="008309D2"/>
    <w:rsid w:val="00832423"/>
    <w:rsid w:val="00834602"/>
    <w:rsid w:val="0083647A"/>
    <w:rsid w:val="00847746"/>
    <w:rsid w:val="00847F14"/>
    <w:rsid w:val="00854720"/>
    <w:rsid w:val="00856B7D"/>
    <w:rsid w:val="00861F50"/>
    <w:rsid w:val="00862921"/>
    <w:rsid w:val="00872B01"/>
    <w:rsid w:val="00872CD1"/>
    <w:rsid w:val="008740CF"/>
    <w:rsid w:val="008771BA"/>
    <w:rsid w:val="0088031E"/>
    <w:rsid w:val="0089015F"/>
    <w:rsid w:val="00892134"/>
    <w:rsid w:val="00895502"/>
    <w:rsid w:val="008A0699"/>
    <w:rsid w:val="008A0E4F"/>
    <w:rsid w:val="008A1AF7"/>
    <w:rsid w:val="008A53E9"/>
    <w:rsid w:val="008A541D"/>
    <w:rsid w:val="008B1AF3"/>
    <w:rsid w:val="008B4198"/>
    <w:rsid w:val="008B440C"/>
    <w:rsid w:val="008B75C7"/>
    <w:rsid w:val="008B7900"/>
    <w:rsid w:val="008C0696"/>
    <w:rsid w:val="008C39D2"/>
    <w:rsid w:val="008C5F2D"/>
    <w:rsid w:val="008D049C"/>
    <w:rsid w:val="008D1884"/>
    <w:rsid w:val="008D45D7"/>
    <w:rsid w:val="008E4AB8"/>
    <w:rsid w:val="008E7A0D"/>
    <w:rsid w:val="008F0482"/>
    <w:rsid w:val="008F0E3F"/>
    <w:rsid w:val="008F2406"/>
    <w:rsid w:val="008F5429"/>
    <w:rsid w:val="008F568F"/>
    <w:rsid w:val="009013B9"/>
    <w:rsid w:val="00905DDE"/>
    <w:rsid w:val="0090657C"/>
    <w:rsid w:val="00906BA1"/>
    <w:rsid w:val="0091195F"/>
    <w:rsid w:val="00911B07"/>
    <w:rsid w:val="00921E2E"/>
    <w:rsid w:val="00923AE4"/>
    <w:rsid w:val="00924833"/>
    <w:rsid w:val="00925E25"/>
    <w:rsid w:val="0093160A"/>
    <w:rsid w:val="00935180"/>
    <w:rsid w:val="00935371"/>
    <w:rsid w:val="00935803"/>
    <w:rsid w:val="00935ACF"/>
    <w:rsid w:val="00935E35"/>
    <w:rsid w:val="009379D2"/>
    <w:rsid w:val="00937EC2"/>
    <w:rsid w:val="00941B17"/>
    <w:rsid w:val="00950542"/>
    <w:rsid w:val="00955883"/>
    <w:rsid w:val="009563E3"/>
    <w:rsid w:val="00957017"/>
    <w:rsid w:val="00962252"/>
    <w:rsid w:val="00962950"/>
    <w:rsid w:val="00963C89"/>
    <w:rsid w:val="00965E1F"/>
    <w:rsid w:val="009703D4"/>
    <w:rsid w:val="00973DC3"/>
    <w:rsid w:val="00975EDA"/>
    <w:rsid w:val="009772F6"/>
    <w:rsid w:val="00980B94"/>
    <w:rsid w:val="00981531"/>
    <w:rsid w:val="00981811"/>
    <w:rsid w:val="00982030"/>
    <w:rsid w:val="009840A4"/>
    <w:rsid w:val="009850D6"/>
    <w:rsid w:val="00986194"/>
    <w:rsid w:val="00991CA5"/>
    <w:rsid w:val="00992E27"/>
    <w:rsid w:val="009A03A1"/>
    <w:rsid w:val="009A23FC"/>
    <w:rsid w:val="009A2B11"/>
    <w:rsid w:val="009A3B6D"/>
    <w:rsid w:val="009A5DFE"/>
    <w:rsid w:val="009A69C6"/>
    <w:rsid w:val="009B342A"/>
    <w:rsid w:val="009B6901"/>
    <w:rsid w:val="009B692A"/>
    <w:rsid w:val="009B7AB3"/>
    <w:rsid w:val="009C12CA"/>
    <w:rsid w:val="009C2E47"/>
    <w:rsid w:val="009C2E9A"/>
    <w:rsid w:val="009C4F7C"/>
    <w:rsid w:val="009C52E1"/>
    <w:rsid w:val="009D50AB"/>
    <w:rsid w:val="009D6C17"/>
    <w:rsid w:val="009D79BA"/>
    <w:rsid w:val="009E08A5"/>
    <w:rsid w:val="009E0FAE"/>
    <w:rsid w:val="009E1A5B"/>
    <w:rsid w:val="009E60CA"/>
    <w:rsid w:val="009E707C"/>
    <w:rsid w:val="009F026D"/>
    <w:rsid w:val="009F107D"/>
    <w:rsid w:val="009F245E"/>
    <w:rsid w:val="00A00BED"/>
    <w:rsid w:val="00A10D3F"/>
    <w:rsid w:val="00A11868"/>
    <w:rsid w:val="00A13EF4"/>
    <w:rsid w:val="00A13F4B"/>
    <w:rsid w:val="00A14470"/>
    <w:rsid w:val="00A17B10"/>
    <w:rsid w:val="00A207AC"/>
    <w:rsid w:val="00A20B1E"/>
    <w:rsid w:val="00A22F70"/>
    <w:rsid w:val="00A23949"/>
    <w:rsid w:val="00A25A1F"/>
    <w:rsid w:val="00A25D57"/>
    <w:rsid w:val="00A26A54"/>
    <w:rsid w:val="00A27E4C"/>
    <w:rsid w:val="00A332A6"/>
    <w:rsid w:val="00A351A8"/>
    <w:rsid w:val="00A35AD3"/>
    <w:rsid w:val="00A42523"/>
    <w:rsid w:val="00A42B00"/>
    <w:rsid w:val="00A456EB"/>
    <w:rsid w:val="00A45C28"/>
    <w:rsid w:val="00A507E3"/>
    <w:rsid w:val="00A50F76"/>
    <w:rsid w:val="00A64968"/>
    <w:rsid w:val="00A6529F"/>
    <w:rsid w:val="00A66B62"/>
    <w:rsid w:val="00A73CC9"/>
    <w:rsid w:val="00A82408"/>
    <w:rsid w:val="00A825F9"/>
    <w:rsid w:val="00A83CBE"/>
    <w:rsid w:val="00A84092"/>
    <w:rsid w:val="00A8742C"/>
    <w:rsid w:val="00A878E1"/>
    <w:rsid w:val="00A91A6F"/>
    <w:rsid w:val="00A9318A"/>
    <w:rsid w:val="00A94036"/>
    <w:rsid w:val="00AA0B68"/>
    <w:rsid w:val="00AA0D93"/>
    <w:rsid w:val="00AA2648"/>
    <w:rsid w:val="00AB08AD"/>
    <w:rsid w:val="00AB126F"/>
    <w:rsid w:val="00AB13E4"/>
    <w:rsid w:val="00AB2DCB"/>
    <w:rsid w:val="00AB33F4"/>
    <w:rsid w:val="00AB4292"/>
    <w:rsid w:val="00AB4387"/>
    <w:rsid w:val="00AB713B"/>
    <w:rsid w:val="00AB7437"/>
    <w:rsid w:val="00AC13DA"/>
    <w:rsid w:val="00AC2B8C"/>
    <w:rsid w:val="00AC4621"/>
    <w:rsid w:val="00AC5336"/>
    <w:rsid w:val="00AC6DDF"/>
    <w:rsid w:val="00AD0C8B"/>
    <w:rsid w:val="00AD1852"/>
    <w:rsid w:val="00AD61CA"/>
    <w:rsid w:val="00AD68DD"/>
    <w:rsid w:val="00AD7C37"/>
    <w:rsid w:val="00AE0EAF"/>
    <w:rsid w:val="00AE2776"/>
    <w:rsid w:val="00AE30B1"/>
    <w:rsid w:val="00AE474E"/>
    <w:rsid w:val="00AE67BD"/>
    <w:rsid w:val="00AE7A97"/>
    <w:rsid w:val="00AE7DDA"/>
    <w:rsid w:val="00AF00E6"/>
    <w:rsid w:val="00AF2AD6"/>
    <w:rsid w:val="00AF3BDB"/>
    <w:rsid w:val="00AF3F06"/>
    <w:rsid w:val="00AF6C50"/>
    <w:rsid w:val="00AF73AD"/>
    <w:rsid w:val="00B02097"/>
    <w:rsid w:val="00B03D0B"/>
    <w:rsid w:val="00B03F01"/>
    <w:rsid w:val="00B05AA9"/>
    <w:rsid w:val="00B06095"/>
    <w:rsid w:val="00B06283"/>
    <w:rsid w:val="00B06CDF"/>
    <w:rsid w:val="00B10FD9"/>
    <w:rsid w:val="00B121BE"/>
    <w:rsid w:val="00B124C5"/>
    <w:rsid w:val="00B124F9"/>
    <w:rsid w:val="00B1365A"/>
    <w:rsid w:val="00B15AAD"/>
    <w:rsid w:val="00B15BDA"/>
    <w:rsid w:val="00B1777B"/>
    <w:rsid w:val="00B201EA"/>
    <w:rsid w:val="00B23A31"/>
    <w:rsid w:val="00B30136"/>
    <w:rsid w:val="00B3052E"/>
    <w:rsid w:val="00B33546"/>
    <w:rsid w:val="00B33D6A"/>
    <w:rsid w:val="00B36309"/>
    <w:rsid w:val="00B37247"/>
    <w:rsid w:val="00B421B7"/>
    <w:rsid w:val="00B42611"/>
    <w:rsid w:val="00B42B09"/>
    <w:rsid w:val="00B44EAF"/>
    <w:rsid w:val="00B459E3"/>
    <w:rsid w:val="00B45B6C"/>
    <w:rsid w:val="00B4640C"/>
    <w:rsid w:val="00B470BE"/>
    <w:rsid w:val="00B4744F"/>
    <w:rsid w:val="00B476D5"/>
    <w:rsid w:val="00B5228B"/>
    <w:rsid w:val="00B576AD"/>
    <w:rsid w:val="00B6335F"/>
    <w:rsid w:val="00B651C8"/>
    <w:rsid w:val="00B657FE"/>
    <w:rsid w:val="00B67E55"/>
    <w:rsid w:val="00B72088"/>
    <w:rsid w:val="00B74D1C"/>
    <w:rsid w:val="00B834E2"/>
    <w:rsid w:val="00B837D4"/>
    <w:rsid w:val="00B85FAD"/>
    <w:rsid w:val="00B86571"/>
    <w:rsid w:val="00B87250"/>
    <w:rsid w:val="00B905C2"/>
    <w:rsid w:val="00B90981"/>
    <w:rsid w:val="00B913C2"/>
    <w:rsid w:val="00B91FE9"/>
    <w:rsid w:val="00B94038"/>
    <w:rsid w:val="00B94F40"/>
    <w:rsid w:val="00B96908"/>
    <w:rsid w:val="00B97E57"/>
    <w:rsid w:val="00BA089F"/>
    <w:rsid w:val="00BA2F3B"/>
    <w:rsid w:val="00BB0C27"/>
    <w:rsid w:val="00BB32F0"/>
    <w:rsid w:val="00BB548D"/>
    <w:rsid w:val="00BB6CA8"/>
    <w:rsid w:val="00BC2CCD"/>
    <w:rsid w:val="00BC4B67"/>
    <w:rsid w:val="00BC6170"/>
    <w:rsid w:val="00BD2310"/>
    <w:rsid w:val="00BD52AE"/>
    <w:rsid w:val="00BD7062"/>
    <w:rsid w:val="00BD7E03"/>
    <w:rsid w:val="00BE032C"/>
    <w:rsid w:val="00BE687D"/>
    <w:rsid w:val="00BE75A9"/>
    <w:rsid w:val="00BE776C"/>
    <w:rsid w:val="00BE7C9C"/>
    <w:rsid w:val="00BF0786"/>
    <w:rsid w:val="00BF0BC4"/>
    <w:rsid w:val="00BF1EE6"/>
    <w:rsid w:val="00BF2A3B"/>
    <w:rsid w:val="00BF2F0B"/>
    <w:rsid w:val="00BF5AC9"/>
    <w:rsid w:val="00BF61AD"/>
    <w:rsid w:val="00C00351"/>
    <w:rsid w:val="00C05110"/>
    <w:rsid w:val="00C06F11"/>
    <w:rsid w:val="00C10C7B"/>
    <w:rsid w:val="00C136A3"/>
    <w:rsid w:val="00C17ACE"/>
    <w:rsid w:val="00C21B87"/>
    <w:rsid w:val="00C252E0"/>
    <w:rsid w:val="00C268F1"/>
    <w:rsid w:val="00C3013E"/>
    <w:rsid w:val="00C3044A"/>
    <w:rsid w:val="00C30C62"/>
    <w:rsid w:val="00C3320D"/>
    <w:rsid w:val="00C336A0"/>
    <w:rsid w:val="00C35C33"/>
    <w:rsid w:val="00C36F67"/>
    <w:rsid w:val="00C4447D"/>
    <w:rsid w:val="00C657A0"/>
    <w:rsid w:val="00C665AF"/>
    <w:rsid w:val="00C66A3D"/>
    <w:rsid w:val="00C66FF3"/>
    <w:rsid w:val="00C675B9"/>
    <w:rsid w:val="00C7467C"/>
    <w:rsid w:val="00C76A28"/>
    <w:rsid w:val="00C775CC"/>
    <w:rsid w:val="00C77AAE"/>
    <w:rsid w:val="00C82265"/>
    <w:rsid w:val="00C83C9E"/>
    <w:rsid w:val="00C85838"/>
    <w:rsid w:val="00C86D56"/>
    <w:rsid w:val="00C902DE"/>
    <w:rsid w:val="00C90810"/>
    <w:rsid w:val="00C91469"/>
    <w:rsid w:val="00C915AA"/>
    <w:rsid w:val="00C97095"/>
    <w:rsid w:val="00CA1C3A"/>
    <w:rsid w:val="00CA2FA4"/>
    <w:rsid w:val="00CA6BA3"/>
    <w:rsid w:val="00CB53E4"/>
    <w:rsid w:val="00CB6C6A"/>
    <w:rsid w:val="00CB7B8D"/>
    <w:rsid w:val="00CC192B"/>
    <w:rsid w:val="00CC40F9"/>
    <w:rsid w:val="00CC5CED"/>
    <w:rsid w:val="00CC79D8"/>
    <w:rsid w:val="00CD3E59"/>
    <w:rsid w:val="00CD3F21"/>
    <w:rsid w:val="00CD4709"/>
    <w:rsid w:val="00CD493C"/>
    <w:rsid w:val="00CD5868"/>
    <w:rsid w:val="00CD5EA0"/>
    <w:rsid w:val="00CE0C5B"/>
    <w:rsid w:val="00CE1C5A"/>
    <w:rsid w:val="00CE4C3B"/>
    <w:rsid w:val="00CE5428"/>
    <w:rsid w:val="00CE58B0"/>
    <w:rsid w:val="00CE76C0"/>
    <w:rsid w:val="00CE7F8A"/>
    <w:rsid w:val="00CF37F0"/>
    <w:rsid w:val="00CF74F0"/>
    <w:rsid w:val="00CF7DF5"/>
    <w:rsid w:val="00D01C51"/>
    <w:rsid w:val="00D02EDC"/>
    <w:rsid w:val="00D11779"/>
    <w:rsid w:val="00D118A4"/>
    <w:rsid w:val="00D13C46"/>
    <w:rsid w:val="00D15B76"/>
    <w:rsid w:val="00D179F6"/>
    <w:rsid w:val="00D17CE0"/>
    <w:rsid w:val="00D20834"/>
    <w:rsid w:val="00D36D3C"/>
    <w:rsid w:val="00D37AC0"/>
    <w:rsid w:val="00D41633"/>
    <w:rsid w:val="00D42C0F"/>
    <w:rsid w:val="00D4392F"/>
    <w:rsid w:val="00D4487C"/>
    <w:rsid w:val="00D46381"/>
    <w:rsid w:val="00D4776A"/>
    <w:rsid w:val="00D52151"/>
    <w:rsid w:val="00D52152"/>
    <w:rsid w:val="00D52BD8"/>
    <w:rsid w:val="00D55F86"/>
    <w:rsid w:val="00D57B8C"/>
    <w:rsid w:val="00D6199F"/>
    <w:rsid w:val="00D61D6D"/>
    <w:rsid w:val="00D61D7D"/>
    <w:rsid w:val="00D72E04"/>
    <w:rsid w:val="00D74C09"/>
    <w:rsid w:val="00D77D09"/>
    <w:rsid w:val="00D80D4C"/>
    <w:rsid w:val="00D8298B"/>
    <w:rsid w:val="00D84C02"/>
    <w:rsid w:val="00D857EE"/>
    <w:rsid w:val="00D96D7B"/>
    <w:rsid w:val="00D97B38"/>
    <w:rsid w:val="00DA062C"/>
    <w:rsid w:val="00DA06B2"/>
    <w:rsid w:val="00DA0D56"/>
    <w:rsid w:val="00DA1D91"/>
    <w:rsid w:val="00DA2028"/>
    <w:rsid w:val="00DA50A6"/>
    <w:rsid w:val="00DA519E"/>
    <w:rsid w:val="00DB6311"/>
    <w:rsid w:val="00DB63CE"/>
    <w:rsid w:val="00DB74DB"/>
    <w:rsid w:val="00DC0B27"/>
    <w:rsid w:val="00DC2C0A"/>
    <w:rsid w:val="00DC6255"/>
    <w:rsid w:val="00DD2635"/>
    <w:rsid w:val="00DE33EC"/>
    <w:rsid w:val="00DE3BAB"/>
    <w:rsid w:val="00DE3F2B"/>
    <w:rsid w:val="00DF03DA"/>
    <w:rsid w:val="00DF1053"/>
    <w:rsid w:val="00DF1F14"/>
    <w:rsid w:val="00DF69B4"/>
    <w:rsid w:val="00E005EB"/>
    <w:rsid w:val="00E01558"/>
    <w:rsid w:val="00E02549"/>
    <w:rsid w:val="00E03C81"/>
    <w:rsid w:val="00E04D76"/>
    <w:rsid w:val="00E12329"/>
    <w:rsid w:val="00E16E02"/>
    <w:rsid w:val="00E17801"/>
    <w:rsid w:val="00E20E92"/>
    <w:rsid w:val="00E23FF8"/>
    <w:rsid w:val="00E256B5"/>
    <w:rsid w:val="00E25AA4"/>
    <w:rsid w:val="00E26F48"/>
    <w:rsid w:val="00E277DE"/>
    <w:rsid w:val="00E27D32"/>
    <w:rsid w:val="00E334F2"/>
    <w:rsid w:val="00E3390E"/>
    <w:rsid w:val="00E404BB"/>
    <w:rsid w:val="00E428BA"/>
    <w:rsid w:val="00E4307A"/>
    <w:rsid w:val="00E44322"/>
    <w:rsid w:val="00E47557"/>
    <w:rsid w:val="00E47A54"/>
    <w:rsid w:val="00E500EB"/>
    <w:rsid w:val="00E57082"/>
    <w:rsid w:val="00E60B25"/>
    <w:rsid w:val="00E612DB"/>
    <w:rsid w:val="00E63883"/>
    <w:rsid w:val="00E638C7"/>
    <w:rsid w:val="00E67462"/>
    <w:rsid w:val="00E75C18"/>
    <w:rsid w:val="00E75E7D"/>
    <w:rsid w:val="00E77918"/>
    <w:rsid w:val="00E80A41"/>
    <w:rsid w:val="00E8175B"/>
    <w:rsid w:val="00E8440C"/>
    <w:rsid w:val="00E850B7"/>
    <w:rsid w:val="00E856E6"/>
    <w:rsid w:val="00E86FFC"/>
    <w:rsid w:val="00E901C7"/>
    <w:rsid w:val="00E91A8F"/>
    <w:rsid w:val="00E91ECA"/>
    <w:rsid w:val="00E95B55"/>
    <w:rsid w:val="00EA24E3"/>
    <w:rsid w:val="00EA300D"/>
    <w:rsid w:val="00EB12E6"/>
    <w:rsid w:val="00EB4146"/>
    <w:rsid w:val="00EB4817"/>
    <w:rsid w:val="00EB5D5C"/>
    <w:rsid w:val="00EC2EC1"/>
    <w:rsid w:val="00EC457E"/>
    <w:rsid w:val="00EC5B92"/>
    <w:rsid w:val="00EC6F58"/>
    <w:rsid w:val="00ED405E"/>
    <w:rsid w:val="00ED41B3"/>
    <w:rsid w:val="00ED44AC"/>
    <w:rsid w:val="00ED4EBB"/>
    <w:rsid w:val="00ED6C99"/>
    <w:rsid w:val="00EE063E"/>
    <w:rsid w:val="00EE3A49"/>
    <w:rsid w:val="00EE485B"/>
    <w:rsid w:val="00EE5032"/>
    <w:rsid w:val="00EE668E"/>
    <w:rsid w:val="00EE69EF"/>
    <w:rsid w:val="00EF1778"/>
    <w:rsid w:val="00EF3EEB"/>
    <w:rsid w:val="00EF50D7"/>
    <w:rsid w:val="00EF7816"/>
    <w:rsid w:val="00F00A15"/>
    <w:rsid w:val="00F03294"/>
    <w:rsid w:val="00F0383A"/>
    <w:rsid w:val="00F13151"/>
    <w:rsid w:val="00F13829"/>
    <w:rsid w:val="00F14CAF"/>
    <w:rsid w:val="00F15A41"/>
    <w:rsid w:val="00F17405"/>
    <w:rsid w:val="00F20281"/>
    <w:rsid w:val="00F227B5"/>
    <w:rsid w:val="00F32295"/>
    <w:rsid w:val="00F3662A"/>
    <w:rsid w:val="00F36667"/>
    <w:rsid w:val="00F40E85"/>
    <w:rsid w:val="00F42607"/>
    <w:rsid w:val="00F43597"/>
    <w:rsid w:val="00F450E3"/>
    <w:rsid w:val="00F62900"/>
    <w:rsid w:val="00F63AFB"/>
    <w:rsid w:val="00F64208"/>
    <w:rsid w:val="00F64D54"/>
    <w:rsid w:val="00F6598F"/>
    <w:rsid w:val="00F65C8C"/>
    <w:rsid w:val="00F67644"/>
    <w:rsid w:val="00F729B1"/>
    <w:rsid w:val="00F74373"/>
    <w:rsid w:val="00F74F66"/>
    <w:rsid w:val="00F77FD7"/>
    <w:rsid w:val="00F817C7"/>
    <w:rsid w:val="00F82E43"/>
    <w:rsid w:val="00F82EA2"/>
    <w:rsid w:val="00F836D3"/>
    <w:rsid w:val="00F83994"/>
    <w:rsid w:val="00F8409C"/>
    <w:rsid w:val="00F91EBA"/>
    <w:rsid w:val="00F945C9"/>
    <w:rsid w:val="00F979F0"/>
    <w:rsid w:val="00FA1B09"/>
    <w:rsid w:val="00FA33DB"/>
    <w:rsid w:val="00FA495B"/>
    <w:rsid w:val="00FA6B7F"/>
    <w:rsid w:val="00FA724F"/>
    <w:rsid w:val="00FB3081"/>
    <w:rsid w:val="00FB448D"/>
    <w:rsid w:val="00FB63B0"/>
    <w:rsid w:val="00FB6D95"/>
    <w:rsid w:val="00FC1331"/>
    <w:rsid w:val="00FC18F3"/>
    <w:rsid w:val="00FC2A1E"/>
    <w:rsid w:val="00FC5499"/>
    <w:rsid w:val="00FC7AFC"/>
    <w:rsid w:val="00FD2349"/>
    <w:rsid w:val="00FD285C"/>
    <w:rsid w:val="00FD6533"/>
    <w:rsid w:val="00FD7676"/>
    <w:rsid w:val="00FD7A51"/>
    <w:rsid w:val="00FE090C"/>
    <w:rsid w:val="00FE22E8"/>
    <w:rsid w:val="00FE31CF"/>
    <w:rsid w:val="00FE5AF9"/>
    <w:rsid w:val="00FE5B00"/>
    <w:rsid w:val="00FE7DD8"/>
    <w:rsid w:val="00FF2412"/>
    <w:rsid w:val="00FF399B"/>
    <w:rsid w:val="00FF3D05"/>
    <w:rsid w:val="00FF4FD7"/>
    <w:rsid w:val="00FF53F9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D61D0D-21CE-4578-ADF9-251BC7AE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0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1ECF"/>
    <w:pPr>
      <w:keepNext/>
      <w:widowControl/>
      <w:numPr>
        <w:ilvl w:val="1"/>
        <w:numId w:val="1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qFormat/>
    <w:rsid w:val="00471ECF"/>
    <w:pPr>
      <w:keepNext/>
      <w:widowControl/>
      <w:numPr>
        <w:ilvl w:val="1"/>
        <w:numId w:val="1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71ECF"/>
    <w:pPr>
      <w:keepNext/>
      <w:tabs>
        <w:tab w:val="left" w:pos="720"/>
      </w:tabs>
      <w:jc w:val="left"/>
      <w:outlineLvl w:val="2"/>
    </w:pPr>
    <w:rPr>
      <w:b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471ECF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108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qFormat/>
    <w:rsid w:val="00471ECF"/>
    <w:pPr>
      <w:keepNext/>
      <w:ind w:left="360"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1ECF"/>
    <w:rPr>
      <w:b/>
      <w:bCs/>
      <w:i/>
      <w:iCs/>
    </w:rPr>
  </w:style>
  <w:style w:type="paragraph" w:styleId="Stopka">
    <w:name w:val="footer"/>
    <w:basedOn w:val="Normalny"/>
    <w:rsid w:val="00471ECF"/>
    <w:pPr>
      <w:tabs>
        <w:tab w:val="center" w:pos="4536"/>
        <w:tab w:val="right" w:pos="9072"/>
      </w:tabs>
    </w:pPr>
  </w:style>
  <w:style w:type="character" w:styleId="Numerstrony">
    <w:name w:val="page number"/>
    <w:rsid w:val="00471ECF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471ECF"/>
    <w:pPr>
      <w:jc w:val="center"/>
    </w:pPr>
    <w:rPr>
      <w:sz w:val="28"/>
      <w:szCs w:val="28"/>
    </w:rPr>
  </w:style>
  <w:style w:type="paragraph" w:styleId="Tekstpodstawowy2">
    <w:name w:val="Body Text 2"/>
    <w:basedOn w:val="Normalny"/>
    <w:rsid w:val="00471ECF"/>
    <w:pPr>
      <w:tabs>
        <w:tab w:val="num" w:pos="1209"/>
      </w:tabs>
    </w:pPr>
    <w:rPr>
      <w:sz w:val="22"/>
      <w:szCs w:val="22"/>
    </w:rPr>
  </w:style>
  <w:style w:type="paragraph" w:styleId="Nagwek">
    <w:name w:val="header"/>
    <w:basedOn w:val="Normalny"/>
    <w:link w:val="NagwekZnak"/>
    <w:rsid w:val="00471ECF"/>
    <w:pPr>
      <w:tabs>
        <w:tab w:val="center" w:pos="4536"/>
        <w:tab w:val="right" w:pos="9072"/>
      </w:tabs>
    </w:pPr>
  </w:style>
  <w:style w:type="character" w:styleId="Hipercze">
    <w:name w:val="Hyperlink"/>
    <w:rsid w:val="00471ECF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471EC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rsid w:val="00471ECF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rsid w:val="00E77918"/>
    <w:pPr>
      <w:spacing w:line="240" w:lineRule="auto"/>
    </w:pPr>
    <w:rPr>
      <w:color w:val="0000FF"/>
    </w:rPr>
  </w:style>
  <w:style w:type="character" w:customStyle="1" w:styleId="Tekstpodstawowy2Znak">
    <w:name w:val="Tekst podstawowy 2 Znak"/>
    <w:semiHidden/>
    <w:locked/>
    <w:rsid w:val="00471ECF"/>
    <w:rPr>
      <w:sz w:val="22"/>
      <w:szCs w:val="22"/>
      <w:lang w:val="pl-PL" w:eastAsia="pl-PL" w:bidi="ar-SA"/>
    </w:rPr>
  </w:style>
  <w:style w:type="character" w:customStyle="1" w:styleId="symbol1">
    <w:name w:val="symbol1"/>
    <w:rsid w:val="00471ECF"/>
    <w:rPr>
      <w:rFonts w:ascii="Courier New" w:hAnsi="Courier New" w:cs="Courier New" w:hint="default"/>
      <w:b/>
      <w:bCs/>
      <w:sz w:val="14"/>
      <w:szCs w:val="14"/>
    </w:rPr>
  </w:style>
  <w:style w:type="paragraph" w:styleId="Tekstpodstawowy3">
    <w:name w:val="Body Text 3"/>
    <w:basedOn w:val="Normalny"/>
    <w:rsid w:val="00471ECF"/>
    <w:pPr>
      <w:jc w:val="center"/>
    </w:pPr>
    <w:rPr>
      <w:iCs/>
    </w:rPr>
  </w:style>
  <w:style w:type="paragraph" w:styleId="Tekstpodstawowywcity">
    <w:name w:val="Body Text Indent"/>
    <w:basedOn w:val="Normalny"/>
    <w:rsid w:val="00471ECF"/>
    <w:pPr>
      <w:widowControl/>
      <w:adjustRightInd/>
      <w:spacing w:before="240" w:line="240" w:lineRule="auto"/>
      <w:ind w:left="360" w:hanging="360"/>
      <w:textAlignment w:val="auto"/>
    </w:pPr>
  </w:style>
  <w:style w:type="paragraph" w:customStyle="1" w:styleId="p1">
    <w:name w:val="p1"/>
    <w:basedOn w:val="Normalny"/>
    <w:rsid w:val="00471ECF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rsid w:val="00471ECF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 w:val="0"/>
      <w:i w:val="0"/>
      <w:iCs w:val="0"/>
      <w:lang w:eastAsia="ar-SA"/>
    </w:rPr>
  </w:style>
  <w:style w:type="paragraph" w:customStyle="1" w:styleId="Default">
    <w:name w:val="Default"/>
    <w:rsid w:val="00471E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rsid w:val="00471ECF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basedOn w:val="Domylnaczcionkaakapitu"/>
    <w:rsid w:val="00471ECF"/>
  </w:style>
  <w:style w:type="paragraph" w:customStyle="1" w:styleId="Stopka1">
    <w:name w:val="Stopka1"/>
    <w:rsid w:val="00471ECF"/>
    <w:rPr>
      <w:color w:val="000000"/>
      <w:sz w:val="24"/>
      <w:szCs w:val="24"/>
    </w:rPr>
  </w:style>
  <w:style w:type="paragraph" w:styleId="Tekstpodstawowywcity2">
    <w:name w:val="Body Text Indent 2"/>
    <w:basedOn w:val="Normalny"/>
    <w:rsid w:val="00471ECF"/>
    <w:pPr>
      <w:spacing w:line="240" w:lineRule="auto"/>
      <w:ind w:left="357"/>
    </w:pPr>
    <w:rPr>
      <w:szCs w:val="22"/>
    </w:rPr>
  </w:style>
  <w:style w:type="paragraph" w:styleId="Tekstpodstawowywcity3">
    <w:name w:val="Body Text Indent 3"/>
    <w:basedOn w:val="Normalny"/>
    <w:rsid w:val="00471ECF"/>
    <w:pPr>
      <w:widowControl/>
      <w:autoSpaceDE w:val="0"/>
      <w:autoSpaceDN w:val="0"/>
      <w:spacing w:line="240" w:lineRule="auto"/>
      <w:ind w:left="560" w:hanging="280"/>
      <w:textAlignment w:val="auto"/>
    </w:pPr>
    <w:rPr>
      <w:color w:val="000000"/>
      <w:szCs w:val="23"/>
    </w:rPr>
  </w:style>
  <w:style w:type="paragraph" w:customStyle="1" w:styleId="xl53">
    <w:name w:val="xl53"/>
    <w:basedOn w:val="Normalny"/>
    <w:rsid w:val="00471ECF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TytuZnak">
    <w:name w:val="Tytuł Znak"/>
    <w:link w:val="Tytu"/>
    <w:locked/>
    <w:rsid w:val="005F381B"/>
    <w:rPr>
      <w:sz w:val="28"/>
      <w:szCs w:val="28"/>
      <w:lang w:val="pl-PL" w:eastAsia="pl-PL" w:bidi="ar-SA"/>
    </w:rPr>
  </w:style>
  <w:style w:type="character" w:styleId="Pogrubienie">
    <w:name w:val="Strong"/>
    <w:qFormat/>
    <w:rsid w:val="008002E0"/>
    <w:rPr>
      <w:b/>
      <w:bCs/>
    </w:rPr>
  </w:style>
  <w:style w:type="character" w:customStyle="1" w:styleId="NagwekZnak">
    <w:name w:val="Nagłówek Znak"/>
    <w:link w:val="Nagwek"/>
    <w:rsid w:val="00A332A6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bCs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332A6"/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dymka">
    <w:name w:val="Balloon Text"/>
    <w:basedOn w:val="Normalny"/>
    <w:link w:val="TekstdymkaZnak"/>
    <w:rsid w:val="00F8399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83994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A541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5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541D"/>
  </w:style>
  <w:style w:type="paragraph" w:styleId="Tematkomentarza">
    <w:name w:val="annotation subject"/>
    <w:basedOn w:val="Tekstkomentarza"/>
    <w:next w:val="Tekstkomentarza"/>
    <w:link w:val="TematkomentarzaZnak"/>
    <w:rsid w:val="008A541D"/>
    <w:rPr>
      <w:b/>
      <w:bCs/>
    </w:rPr>
  </w:style>
  <w:style w:type="character" w:customStyle="1" w:styleId="TematkomentarzaZnak">
    <w:name w:val="Temat komentarza Znak"/>
    <w:link w:val="Tematkomentarza"/>
    <w:rsid w:val="008A541D"/>
    <w:rPr>
      <w:b/>
      <w:bCs/>
    </w:rPr>
  </w:style>
  <w:style w:type="table" w:styleId="Tabela-Siatka">
    <w:name w:val="Table Grid"/>
    <w:basedOn w:val="Standardowy"/>
    <w:rsid w:val="0030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rsid w:val="00614E6E"/>
    <w:rPr>
      <w:b/>
      <w:sz w:val="22"/>
      <w:szCs w:val="22"/>
      <w:u w:val="single"/>
    </w:rPr>
  </w:style>
  <w:style w:type="paragraph" w:styleId="Poprawka">
    <w:name w:val="Revision"/>
    <w:hidden/>
    <w:uiPriority w:val="99"/>
    <w:semiHidden/>
    <w:rsid w:val="00273FF8"/>
    <w:rPr>
      <w:sz w:val="24"/>
      <w:szCs w:val="24"/>
    </w:rPr>
  </w:style>
  <w:style w:type="paragraph" w:styleId="Bezodstpw">
    <w:name w:val="No Spacing"/>
    <w:qFormat/>
    <w:rsid w:val="00E25AA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25AA4"/>
    <w:pPr>
      <w:ind w:left="720"/>
      <w:contextualSpacing/>
    </w:pPr>
  </w:style>
  <w:style w:type="paragraph" w:customStyle="1" w:styleId="2tekst-A-wstep">
    <w:name w:val="2tekst-A-wstep"/>
    <w:rsid w:val="003602C1"/>
    <w:pPr>
      <w:spacing w:after="120" w:line="260" w:lineRule="exact"/>
      <w:ind w:firstLine="227"/>
      <w:jc w:val="both"/>
    </w:pPr>
    <w:rPr>
      <w:rFonts w:ascii="Arial" w:hAnsi="Arial"/>
      <w:i/>
      <w:sz w:val="22"/>
    </w:rPr>
  </w:style>
  <w:style w:type="paragraph" w:customStyle="1" w:styleId="2tekst-D-punktowanie">
    <w:name w:val="2tekst-D-punktowanie"/>
    <w:basedOn w:val="Normalny"/>
    <w:rsid w:val="003602C1"/>
    <w:pPr>
      <w:widowControl/>
      <w:numPr>
        <w:numId w:val="39"/>
      </w:numPr>
      <w:tabs>
        <w:tab w:val="left" w:pos="227"/>
      </w:tabs>
      <w:adjustRightInd/>
      <w:spacing w:after="120" w:line="260" w:lineRule="exact"/>
      <w:jc w:val="left"/>
      <w:textAlignment w:val="auto"/>
    </w:pPr>
    <w:rPr>
      <w:rFonts w:ascii="Arial" w:hAnsi="Arial"/>
      <w:sz w:val="22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6108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m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.franaszek@twarda.p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slowinski@twarda.p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8421-3C81-4F4A-A126-538FB578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3175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22182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http://www.wum.edu.pl/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aszarata</dc:creator>
  <cp:lastModifiedBy>b.ziel</cp:lastModifiedBy>
  <cp:revision>5</cp:revision>
  <cp:lastPrinted>2018-02-15T10:46:00Z</cp:lastPrinted>
  <dcterms:created xsi:type="dcterms:W3CDTF">2019-08-21T11:28:00Z</dcterms:created>
  <dcterms:modified xsi:type="dcterms:W3CDTF">2019-08-22T08:01:00Z</dcterms:modified>
</cp:coreProperties>
</file>