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A9" w:rsidRPr="00EA36A4" w:rsidRDefault="00F07967" w:rsidP="00EA36A4">
      <w:pPr>
        <w:jc w:val="center"/>
        <w:rPr>
          <w:b/>
          <w:i/>
          <w:sz w:val="28"/>
          <w:szCs w:val="28"/>
        </w:rPr>
      </w:pPr>
      <w:r w:rsidRPr="00EA36A4">
        <w:rPr>
          <w:b/>
          <w:i/>
          <w:sz w:val="28"/>
          <w:szCs w:val="28"/>
        </w:rPr>
        <w:t>Wniosek dla pracowników ubiegających się o nowe projekty</w:t>
      </w:r>
      <w:r w:rsidR="00E91EA9" w:rsidRPr="00EA36A4">
        <w:rPr>
          <w:b/>
          <w:i/>
          <w:sz w:val="28"/>
          <w:szCs w:val="28"/>
        </w:rPr>
        <w:t xml:space="preserve"> badawcze</w:t>
      </w:r>
      <w:r w:rsidRPr="00EA36A4">
        <w:rPr>
          <w:b/>
          <w:i/>
          <w:sz w:val="28"/>
          <w:szCs w:val="28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2235"/>
        <w:gridCol w:w="7051"/>
      </w:tblGrid>
      <w:tr w:rsidR="00E618DC" w:rsidRPr="00E91EA9" w:rsidTr="00E618DC">
        <w:trPr>
          <w:trHeight w:val="951"/>
        </w:trPr>
        <w:tc>
          <w:tcPr>
            <w:tcW w:w="2235" w:type="dxa"/>
            <w:hideMark/>
          </w:tcPr>
          <w:p w:rsidR="00E91EA9" w:rsidRPr="00BA7947" w:rsidRDefault="00E91EA9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Nazwa</w:t>
            </w:r>
            <w:r w:rsidR="00BA7947" w:rsidRPr="00BA7947">
              <w:rPr>
                <w:sz w:val="22"/>
                <w:szCs w:val="22"/>
              </w:rPr>
              <w:t>/rodzaj</w:t>
            </w:r>
            <w:r w:rsidRPr="00BA7947">
              <w:rPr>
                <w:sz w:val="22"/>
                <w:szCs w:val="22"/>
              </w:rPr>
              <w:t xml:space="preserve"> projektu:</w:t>
            </w:r>
          </w:p>
          <w:p w:rsidR="00BA7947" w:rsidRPr="00BA7947" w:rsidRDefault="00BA7947" w:rsidP="00BA7947">
            <w:pPr>
              <w:rPr>
                <w:sz w:val="22"/>
              </w:rPr>
            </w:pPr>
          </w:p>
        </w:tc>
        <w:tc>
          <w:tcPr>
            <w:tcW w:w="7051" w:type="dxa"/>
            <w:noWrap/>
            <w:hideMark/>
          </w:tcPr>
          <w:p w:rsidR="00E91EA9" w:rsidRPr="00E91EA9" w:rsidRDefault="00E91EA9" w:rsidP="00E91EA9">
            <w:pPr>
              <w:pStyle w:val="Podtytu"/>
            </w:pPr>
            <w:r w:rsidRPr="00E91EA9">
              <w:t> </w:t>
            </w:r>
          </w:p>
        </w:tc>
      </w:tr>
      <w:tr w:rsidR="00EA36A4" w:rsidRPr="00E91EA9" w:rsidTr="00E618DC">
        <w:trPr>
          <w:trHeight w:val="951"/>
        </w:trPr>
        <w:tc>
          <w:tcPr>
            <w:tcW w:w="2235" w:type="dxa"/>
            <w:hideMark/>
          </w:tcPr>
          <w:p w:rsidR="00EA36A4" w:rsidRPr="00BA7947" w:rsidRDefault="00EA36A4" w:rsidP="000E61EB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Czas trwania projektu:</w:t>
            </w:r>
          </w:p>
        </w:tc>
        <w:tc>
          <w:tcPr>
            <w:tcW w:w="7051" w:type="dxa"/>
            <w:noWrap/>
            <w:hideMark/>
          </w:tcPr>
          <w:p w:rsidR="00EA36A4" w:rsidRPr="00E91EA9" w:rsidRDefault="00EA36A4" w:rsidP="00E91EA9">
            <w:pPr>
              <w:pStyle w:val="Podtytu"/>
            </w:pPr>
          </w:p>
        </w:tc>
      </w:tr>
      <w:tr w:rsidR="00EA36A4" w:rsidRPr="00E91EA9" w:rsidTr="00E618DC">
        <w:trPr>
          <w:trHeight w:val="786"/>
        </w:trPr>
        <w:tc>
          <w:tcPr>
            <w:tcW w:w="2235" w:type="dxa"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Kierownik projektu:</w:t>
            </w:r>
          </w:p>
        </w:tc>
        <w:tc>
          <w:tcPr>
            <w:tcW w:w="7051" w:type="dxa"/>
            <w:noWrap/>
            <w:hideMark/>
          </w:tcPr>
          <w:p w:rsidR="00EA36A4" w:rsidRPr="00E91EA9" w:rsidRDefault="00EA36A4" w:rsidP="00E91EA9">
            <w:pPr>
              <w:pStyle w:val="Podtytu"/>
            </w:pPr>
          </w:p>
        </w:tc>
      </w:tr>
      <w:tr w:rsidR="00EA36A4" w:rsidRPr="00E91EA9" w:rsidTr="00E618DC">
        <w:trPr>
          <w:trHeight w:val="772"/>
        </w:trPr>
        <w:tc>
          <w:tcPr>
            <w:tcW w:w="2235" w:type="dxa"/>
            <w:hideMark/>
          </w:tcPr>
          <w:p w:rsidR="00EA36A4" w:rsidRPr="00BA7947" w:rsidRDefault="005F300C" w:rsidP="00E91EA9">
            <w:pPr>
              <w:pStyle w:val="Pod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projektu:</w:t>
            </w:r>
          </w:p>
        </w:tc>
        <w:tc>
          <w:tcPr>
            <w:tcW w:w="7051" w:type="dxa"/>
            <w:noWrap/>
            <w:hideMark/>
          </w:tcPr>
          <w:p w:rsidR="00EA36A4" w:rsidRPr="00E91EA9" w:rsidRDefault="00EA36A4" w:rsidP="00E91EA9">
            <w:pPr>
              <w:pStyle w:val="Podtytu"/>
            </w:pPr>
            <w:r w:rsidRPr="00E91EA9">
              <w:t> </w:t>
            </w:r>
          </w:p>
        </w:tc>
      </w:tr>
      <w:tr w:rsidR="00EA36A4" w:rsidRPr="00E91EA9" w:rsidTr="00E618DC">
        <w:trPr>
          <w:trHeight w:val="600"/>
        </w:trPr>
        <w:tc>
          <w:tcPr>
            <w:tcW w:w="2235" w:type="dxa"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Źródło i rodzaj finansowania:</w:t>
            </w:r>
          </w:p>
        </w:tc>
        <w:tc>
          <w:tcPr>
            <w:tcW w:w="7051" w:type="dxa"/>
            <w:noWrap/>
            <w:hideMark/>
          </w:tcPr>
          <w:p w:rsidR="00EA36A4" w:rsidRPr="00E91EA9" w:rsidRDefault="00EA36A4" w:rsidP="00E91EA9">
            <w:pPr>
              <w:pStyle w:val="Podtytu"/>
            </w:pPr>
            <w:r w:rsidRPr="00E91EA9">
              <w:t> </w:t>
            </w:r>
          </w:p>
        </w:tc>
      </w:tr>
      <w:tr w:rsidR="00EA36A4" w:rsidRPr="00E91EA9" w:rsidTr="00E618DC">
        <w:trPr>
          <w:trHeight w:val="776"/>
        </w:trPr>
        <w:tc>
          <w:tcPr>
            <w:tcW w:w="2235" w:type="dxa"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</w:p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proofErr w:type="spellStart"/>
            <w:r w:rsidRPr="00BA7947">
              <w:rPr>
                <w:sz w:val="22"/>
                <w:szCs w:val="22"/>
              </w:rPr>
              <w:t>Prefinansowanie</w:t>
            </w:r>
            <w:proofErr w:type="spellEnd"/>
            <w:r w:rsidRPr="00BA7947">
              <w:rPr>
                <w:sz w:val="22"/>
                <w:szCs w:val="22"/>
              </w:rPr>
              <w:t>:</w:t>
            </w:r>
          </w:p>
        </w:tc>
        <w:tc>
          <w:tcPr>
            <w:tcW w:w="7051" w:type="dxa"/>
            <w:noWrap/>
            <w:hideMark/>
          </w:tcPr>
          <w:p w:rsidR="00EA36A4" w:rsidRPr="00BA7947" w:rsidRDefault="00B34268" w:rsidP="00E91EA9">
            <w:pPr>
              <w:pStyle w:val="Podtytu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w:pict>
                <v:rect id="_x0000_s1032" style="position:absolute;margin-left:259.1pt;margin-top:22.05pt;width:19.5pt;height:18.75pt;z-index:251665408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pl-PL"/>
              </w:rPr>
              <w:pict>
                <v:rect id="_x0000_s1033" style="position:absolute;margin-left:100.1pt;margin-top:22.05pt;width:19.5pt;height:18.75pt;z-index:251666432;mso-position-horizontal-relative:text;mso-position-vertical-relative:text"/>
              </w:pict>
            </w:r>
            <w:r w:rsidR="00EA36A4" w:rsidRPr="00BA7947">
              <w:rPr>
                <w:sz w:val="22"/>
                <w:szCs w:val="22"/>
              </w:rPr>
              <w:t xml:space="preserve">                     </w:t>
            </w:r>
          </w:p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</w:t>
            </w:r>
            <w:r w:rsidRPr="00BA7947">
              <w:rPr>
                <w:sz w:val="22"/>
                <w:szCs w:val="22"/>
              </w:rPr>
              <w:t xml:space="preserve">     TAK                                              NIE</w:t>
            </w:r>
          </w:p>
        </w:tc>
      </w:tr>
      <w:tr w:rsidR="00EA36A4" w:rsidRPr="00E91EA9" w:rsidTr="00E618DC">
        <w:trPr>
          <w:trHeight w:val="763"/>
        </w:trPr>
        <w:tc>
          <w:tcPr>
            <w:tcW w:w="2235" w:type="dxa"/>
            <w:hideMark/>
          </w:tcPr>
          <w:p w:rsidR="00EA36A4" w:rsidRPr="00BA7947" w:rsidRDefault="00EA36A4" w:rsidP="00EA36A4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Forma rozliczenia (</w:t>
            </w:r>
            <w:r>
              <w:rPr>
                <w:sz w:val="22"/>
                <w:szCs w:val="22"/>
              </w:rPr>
              <w:t>FA VAT/</w:t>
            </w:r>
            <w:r w:rsidRPr="00BA7947">
              <w:rPr>
                <w:sz w:val="22"/>
                <w:szCs w:val="22"/>
              </w:rPr>
              <w:t xml:space="preserve"> raport):</w:t>
            </w:r>
          </w:p>
        </w:tc>
        <w:tc>
          <w:tcPr>
            <w:tcW w:w="7051" w:type="dxa"/>
            <w:noWrap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 </w:t>
            </w:r>
          </w:p>
        </w:tc>
      </w:tr>
      <w:tr w:rsidR="00EA36A4" w:rsidRPr="00E91EA9" w:rsidTr="00E618DC">
        <w:trPr>
          <w:trHeight w:val="984"/>
        </w:trPr>
        <w:tc>
          <w:tcPr>
            <w:tcW w:w="2235" w:type="dxa"/>
            <w:hideMark/>
          </w:tcPr>
          <w:p w:rsidR="00EA36A4" w:rsidRPr="00BA7947" w:rsidRDefault="00EA36A4" w:rsidP="003C27B7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Forma wynagradzania pracowników:</w:t>
            </w:r>
          </w:p>
        </w:tc>
        <w:tc>
          <w:tcPr>
            <w:tcW w:w="7051" w:type="dxa"/>
            <w:noWrap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 </w:t>
            </w:r>
          </w:p>
        </w:tc>
      </w:tr>
      <w:tr w:rsidR="00EA36A4" w:rsidRPr="00E91EA9" w:rsidTr="00E618DC">
        <w:trPr>
          <w:trHeight w:val="1095"/>
        </w:trPr>
        <w:tc>
          <w:tcPr>
            <w:tcW w:w="2235" w:type="dxa"/>
            <w:hideMark/>
          </w:tcPr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</w:p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Koszty pośrednie:</w:t>
            </w:r>
          </w:p>
        </w:tc>
        <w:tc>
          <w:tcPr>
            <w:tcW w:w="7051" w:type="dxa"/>
            <w:hideMark/>
          </w:tcPr>
          <w:p w:rsidR="00EA36A4" w:rsidRPr="00BA7947" w:rsidRDefault="00B34268" w:rsidP="00E91EA9">
            <w:pPr>
              <w:pStyle w:val="Podtytu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/>
              </w:rPr>
              <w:pict>
                <v:rect id="_x0000_s1031" style="position:absolute;margin-left:250.85pt;margin-top:21.45pt;width:19.5pt;height:18.75pt;z-index:251664384;mso-position-horizontal-relative:text;mso-position-vertical-relative:text"/>
              </w:pict>
            </w:r>
            <w:r>
              <w:rPr>
                <w:noProof/>
                <w:sz w:val="22"/>
                <w:szCs w:val="22"/>
                <w:lang w:eastAsia="pl-PL"/>
              </w:rPr>
              <w:pict>
                <v:rect id="_x0000_s1030" style="position:absolute;margin-left:88.1pt;margin-top:21.45pt;width:19.5pt;height:18.75pt;z-index:251663360;mso-position-horizontal-relative:text;mso-position-vertical-relative:text"/>
              </w:pict>
            </w:r>
            <w:r w:rsidR="00EA36A4" w:rsidRPr="00BA7947">
              <w:rPr>
                <w:sz w:val="22"/>
                <w:szCs w:val="22"/>
              </w:rPr>
              <w:t xml:space="preserve">                    </w:t>
            </w:r>
          </w:p>
          <w:p w:rsidR="00E20A18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</w:t>
            </w:r>
            <w:r w:rsidRPr="00BA7947">
              <w:rPr>
                <w:sz w:val="22"/>
                <w:szCs w:val="22"/>
              </w:rPr>
              <w:t xml:space="preserve">  TAK                                             NIE                                                               </w:t>
            </w:r>
          </w:p>
          <w:p w:rsidR="00EA36A4" w:rsidRPr="00BA7947" w:rsidRDefault="00EA36A4" w:rsidP="00E91EA9">
            <w:pPr>
              <w:pStyle w:val="Podtytu"/>
              <w:rPr>
                <w:sz w:val="22"/>
                <w:szCs w:val="22"/>
              </w:rPr>
            </w:pPr>
            <w:r w:rsidRPr="00BA7947">
              <w:rPr>
                <w:sz w:val="22"/>
                <w:szCs w:val="22"/>
              </w:rPr>
              <w:t>jeżeli tak to jaka wysokość:</w:t>
            </w:r>
          </w:p>
        </w:tc>
      </w:tr>
    </w:tbl>
    <w:p w:rsidR="00E91EA9" w:rsidRDefault="00E91EA9" w:rsidP="00EB4EF2">
      <w:pPr>
        <w:rPr>
          <w:szCs w:val="24"/>
        </w:rPr>
      </w:pPr>
    </w:p>
    <w:p w:rsidR="00E91EA9" w:rsidRDefault="00E91EA9" w:rsidP="00E91EA9">
      <w:pPr>
        <w:rPr>
          <w:szCs w:val="24"/>
        </w:rPr>
      </w:pPr>
    </w:p>
    <w:p w:rsidR="00074C8D" w:rsidRPr="00E91EA9" w:rsidRDefault="00E91EA9" w:rsidP="00E91EA9">
      <w:pPr>
        <w:tabs>
          <w:tab w:val="left" w:pos="6900"/>
        </w:tabs>
        <w:rPr>
          <w:szCs w:val="24"/>
        </w:rPr>
      </w:pPr>
      <w:r>
        <w:rPr>
          <w:szCs w:val="24"/>
        </w:rPr>
        <w:t>Główna Księgowa:</w:t>
      </w:r>
      <w:r>
        <w:rPr>
          <w:szCs w:val="24"/>
        </w:rPr>
        <w:tab/>
        <w:t>Dyrektor IG i PZ PAN :</w:t>
      </w:r>
    </w:p>
    <w:sectPr w:rsidR="00074C8D" w:rsidRPr="00E91EA9" w:rsidSect="00263D83">
      <w:headerReference w:type="default" r:id="rId7"/>
      <w:footerReference w:type="default" r:id="rId8"/>
      <w:pgSz w:w="11906" w:h="16838" w:code="9"/>
      <w:pgMar w:top="2374" w:right="1418" w:bottom="1985" w:left="1418" w:header="79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6E" w:rsidRDefault="00383D6E" w:rsidP="003E047B">
      <w:pPr>
        <w:spacing w:after="0" w:line="240" w:lineRule="auto"/>
      </w:pPr>
      <w:r>
        <w:separator/>
      </w:r>
    </w:p>
  </w:endnote>
  <w:endnote w:type="continuationSeparator" w:id="0">
    <w:p w:rsidR="00383D6E" w:rsidRDefault="00383D6E" w:rsidP="003E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B" w:rsidRPr="003E047B" w:rsidRDefault="00312660" w:rsidP="003E047B">
    <w:pPr>
      <w:pStyle w:val="Stopka"/>
      <w:rPr>
        <w:i/>
      </w:rPr>
    </w:pPr>
    <w:r>
      <w:rPr>
        <w:i/>
        <w:noProof/>
        <w:lang w:eastAsia="pl-PL"/>
      </w:rPr>
      <w:drawing>
        <wp:inline distT="0" distB="0" distL="0" distR="0">
          <wp:extent cx="2085975" cy="4476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dol7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6E" w:rsidRDefault="00383D6E" w:rsidP="003E047B">
      <w:pPr>
        <w:spacing w:after="0" w:line="240" w:lineRule="auto"/>
      </w:pPr>
      <w:r>
        <w:separator/>
      </w:r>
    </w:p>
  </w:footnote>
  <w:footnote w:type="continuationSeparator" w:id="0">
    <w:p w:rsidR="00383D6E" w:rsidRDefault="00383D6E" w:rsidP="003E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B" w:rsidRDefault="00C56181">
    <w:pPr>
      <w:pStyle w:val="Nagwek"/>
    </w:pPr>
    <w:r>
      <w:rPr>
        <w:noProof/>
        <w:lang w:eastAsia="pl-PL"/>
      </w:rPr>
      <w:drawing>
        <wp:inline distT="0" distB="0" distL="0" distR="0">
          <wp:extent cx="569595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GiPZ_full7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35CDF"/>
    <w:rsid w:val="00014C55"/>
    <w:rsid w:val="00031885"/>
    <w:rsid w:val="00053843"/>
    <w:rsid w:val="00072D55"/>
    <w:rsid w:val="00074C8D"/>
    <w:rsid w:val="00084983"/>
    <w:rsid w:val="000A6BD2"/>
    <w:rsid w:val="001954FA"/>
    <w:rsid w:val="001D660D"/>
    <w:rsid w:val="00263D83"/>
    <w:rsid w:val="00264E70"/>
    <w:rsid w:val="00273D2B"/>
    <w:rsid w:val="002F69EF"/>
    <w:rsid w:val="00312660"/>
    <w:rsid w:val="00343743"/>
    <w:rsid w:val="003524BC"/>
    <w:rsid w:val="00383D6E"/>
    <w:rsid w:val="00384EA6"/>
    <w:rsid w:val="00395915"/>
    <w:rsid w:val="003C27B7"/>
    <w:rsid w:val="003E047B"/>
    <w:rsid w:val="00432144"/>
    <w:rsid w:val="00460105"/>
    <w:rsid w:val="004865DA"/>
    <w:rsid w:val="004A4B0B"/>
    <w:rsid w:val="004C28B2"/>
    <w:rsid w:val="00513B2A"/>
    <w:rsid w:val="00535CDF"/>
    <w:rsid w:val="005A7175"/>
    <w:rsid w:val="005C6E3F"/>
    <w:rsid w:val="005E75CE"/>
    <w:rsid w:val="005F300C"/>
    <w:rsid w:val="00662666"/>
    <w:rsid w:val="00676210"/>
    <w:rsid w:val="006B2E5F"/>
    <w:rsid w:val="00762C69"/>
    <w:rsid w:val="00764616"/>
    <w:rsid w:val="007C7461"/>
    <w:rsid w:val="008225A2"/>
    <w:rsid w:val="008415CE"/>
    <w:rsid w:val="0091791B"/>
    <w:rsid w:val="00964270"/>
    <w:rsid w:val="00991369"/>
    <w:rsid w:val="009A1C93"/>
    <w:rsid w:val="009A6FE1"/>
    <w:rsid w:val="009B67B9"/>
    <w:rsid w:val="00A36C67"/>
    <w:rsid w:val="00A52D8B"/>
    <w:rsid w:val="00AD581B"/>
    <w:rsid w:val="00AF7D0A"/>
    <w:rsid w:val="00B34268"/>
    <w:rsid w:val="00B76230"/>
    <w:rsid w:val="00BA7947"/>
    <w:rsid w:val="00BD68CA"/>
    <w:rsid w:val="00C56181"/>
    <w:rsid w:val="00C831A8"/>
    <w:rsid w:val="00CD1CBB"/>
    <w:rsid w:val="00D67A1B"/>
    <w:rsid w:val="00E20A18"/>
    <w:rsid w:val="00E618DC"/>
    <w:rsid w:val="00E63EFF"/>
    <w:rsid w:val="00E72341"/>
    <w:rsid w:val="00E91EA9"/>
    <w:rsid w:val="00E95DED"/>
    <w:rsid w:val="00EA36A4"/>
    <w:rsid w:val="00EB4EF2"/>
    <w:rsid w:val="00EC2D10"/>
    <w:rsid w:val="00F07967"/>
    <w:rsid w:val="00F20543"/>
    <w:rsid w:val="00F653BE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60D"/>
    <w:pPr>
      <w:spacing w:after="200" w:line="276" w:lineRule="auto"/>
    </w:pPr>
    <w:rPr>
      <w:rFonts w:ascii="Calibri Light" w:hAnsi="Calibri Light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47B"/>
    <w:rPr>
      <w:rFonts w:ascii="Calibri Light" w:hAnsi="Calibri Light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47B"/>
    <w:rPr>
      <w:rFonts w:ascii="Calibri Light" w:hAnsi="Calibri Light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47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38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1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91EA9"/>
    <w:rPr>
      <w:rFonts w:ascii="Calibri Light" w:hAnsi="Calibri Light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91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91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1E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1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EA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EA9"/>
    <w:rPr>
      <w:rFonts w:ascii="Calibri Light" w:hAnsi="Calibri Ligh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5A669-6914-4863-A6DE-2624D445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T.Ryger</dc:creator>
  <cp:lastModifiedBy>t.paczus</cp:lastModifiedBy>
  <cp:revision>2</cp:revision>
  <cp:lastPrinted>2019-05-08T10:12:00Z</cp:lastPrinted>
  <dcterms:created xsi:type="dcterms:W3CDTF">2019-05-21T08:39:00Z</dcterms:created>
  <dcterms:modified xsi:type="dcterms:W3CDTF">2019-05-21T08:39:00Z</dcterms:modified>
</cp:coreProperties>
</file>